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1062" w:type="dxa"/>
        <w:tblLook w:val="04A0" w:firstRow="1" w:lastRow="0" w:firstColumn="1" w:lastColumn="0" w:noHBand="0" w:noVBand="1"/>
      </w:tblPr>
      <w:tblGrid>
        <w:gridCol w:w="3780"/>
        <w:gridCol w:w="3870"/>
        <w:gridCol w:w="3690"/>
      </w:tblGrid>
      <w:tr w:rsidR="002A1DC7" w14:paraId="3876FDCD" w14:textId="77777777" w:rsidTr="003F1AC1">
        <w:trPr>
          <w:trHeight w:val="3330"/>
        </w:trPr>
        <w:tc>
          <w:tcPr>
            <w:tcW w:w="3780" w:type="dxa"/>
            <w:tcBorders>
              <w:top w:val="nil"/>
              <w:left w:val="nil"/>
              <w:bottom w:val="nil"/>
              <w:right w:val="nil"/>
            </w:tcBorders>
          </w:tcPr>
          <w:p w14:paraId="20A0F2FA" w14:textId="77777777"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790"/>
            </w:tblGrid>
            <w:tr w:rsidR="008B5C5F" w14:paraId="073E8DB5" w14:textId="77777777" w:rsidTr="00283AA0">
              <w:trPr>
                <w:trHeight w:val="2015"/>
              </w:trPr>
              <w:tc>
                <w:tcPr>
                  <w:tcW w:w="1612" w:type="dxa"/>
                </w:tcPr>
                <w:p w14:paraId="59961C76" w14:textId="77777777"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14:paraId="6ECECB2F" w14:textId="77777777" w:rsidR="005B24DE" w:rsidRDefault="005B24DE"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Adams</w:t>
                  </w:r>
                </w:p>
                <w:p w14:paraId="0E55AEA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14:paraId="08192757"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14:paraId="4806E7B5"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14:paraId="4BF3DFF2"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14:paraId="65E334E8"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14:paraId="58719AFF"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14:paraId="19540600"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14:paraId="4776EDEA"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14:paraId="38920186"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14:paraId="54515183" w14:textId="77777777"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14:paraId="4EB0F4A4" w14:textId="77777777"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14:paraId="75A6208D" w14:textId="77777777"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14:paraId="013BAD6C" w14:textId="77777777"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14:paraId="6978C6CC"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14:paraId="596F73A6"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14:paraId="23B4900E" w14:textId="77777777"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14:paraId="61074060" w14:textId="77777777"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14:paraId="6E3D942A" w14:textId="77777777" w:rsidR="003F1AC1" w:rsidRDefault="003F1AC1" w:rsidP="007C6745">
                  <w:pPr>
                    <w:tabs>
                      <w:tab w:val="right" w:pos="10800"/>
                    </w:tabs>
                    <w:ind w:firstLine="0"/>
                    <w:rPr>
                      <w:rFonts w:ascii="Footlight MT Light" w:hAnsi="Footlight MT Light"/>
                      <w:color w:val="000099"/>
                      <w:sz w:val="16"/>
                    </w:rPr>
                  </w:pPr>
                </w:p>
                <w:p w14:paraId="4B6A01AC" w14:textId="77777777" w:rsidR="0042396C" w:rsidRDefault="003F1AC1" w:rsidP="007C6745">
                  <w:pPr>
                    <w:tabs>
                      <w:tab w:val="right" w:pos="10800"/>
                    </w:tabs>
                    <w:ind w:firstLine="0"/>
                    <w:rPr>
                      <w:rFonts w:ascii="Footlight MT Light" w:hAnsi="Footlight MT Light"/>
                      <w:color w:val="000099"/>
                      <w:sz w:val="16"/>
                      <w:u w:val="single"/>
                    </w:rPr>
                  </w:pPr>
                  <w:r>
                    <w:rPr>
                      <w:rFonts w:ascii="Footlight MT Light" w:hAnsi="Footlight MT Light"/>
                      <w:color w:val="000099"/>
                      <w:sz w:val="16"/>
                      <w:u w:val="single"/>
                    </w:rPr>
                    <w:t>Villages of</w:t>
                  </w:r>
                </w:p>
                <w:p w14:paraId="3780B43D" w14:textId="297178BD" w:rsidR="00E760F9" w:rsidRDefault="00E760F9" w:rsidP="005B24DE">
                  <w:pPr>
                    <w:tabs>
                      <w:tab w:val="right" w:pos="10800"/>
                    </w:tabs>
                    <w:ind w:firstLine="0"/>
                    <w:rPr>
                      <w:rFonts w:ascii="Footlight MT Light" w:hAnsi="Footlight MT Light"/>
                      <w:color w:val="000099"/>
                      <w:sz w:val="16"/>
                    </w:rPr>
                  </w:pPr>
                  <w:r>
                    <w:rPr>
                      <w:rFonts w:ascii="Footlight MT Light" w:hAnsi="Footlight MT Light"/>
                      <w:color w:val="000099"/>
                      <w:sz w:val="16"/>
                    </w:rPr>
                    <w:t>Adams</w:t>
                  </w:r>
                </w:p>
                <w:p w14:paraId="3CCF0B69" w14:textId="23CAD601" w:rsidR="005B24DE" w:rsidRDefault="005B24DE" w:rsidP="005B24DE">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14:paraId="6DF59282"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14:paraId="01027D7E" w14:textId="77777777"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14:paraId="5794EC6A" w14:textId="77777777"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14:paraId="184D24AC" w14:textId="77777777" w:rsidR="002A1DC7" w:rsidRDefault="007C6745" w:rsidP="0042396C">
            <w:pPr>
              <w:tabs>
                <w:tab w:val="right" w:pos="10800"/>
              </w:tabs>
              <w:rPr>
                <w:rFonts w:ascii="Footlight MT Light" w:hAnsi="Footlight MT Light"/>
                <w:b/>
                <w:color w:val="000099"/>
                <w:sz w:val="20"/>
                <w:szCs w:val="20"/>
              </w:rPr>
            </w:pPr>
            <w:r w:rsidRPr="007C6745">
              <w:rPr>
                <w:rFonts w:ascii="Footlight MT Light" w:hAnsi="Footlight MT Light"/>
                <w:b/>
                <w:color w:val="000099"/>
                <w:sz w:val="20"/>
                <w:szCs w:val="20"/>
              </w:rPr>
              <w:t>Website:  tughillcouncil.com</w:t>
            </w:r>
          </w:p>
          <w:p w14:paraId="05CF069D" w14:textId="241A3EAE" w:rsidR="00A92FC2" w:rsidRPr="00A92FC2" w:rsidRDefault="00A92FC2" w:rsidP="00A92FC2">
            <w:pPr>
              <w:tabs>
                <w:tab w:val="left" w:pos="2660"/>
              </w:tabs>
              <w:rPr>
                <w:sz w:val="20"/>
                <w:szCs w:val="20"/>
              </w:rPr>
            </w:pPr>
          </w:p>
        </w:tc>
        <w:tc>
          <w:tcPr>
            <w:tcW w:w="3870" w:type="dxa"/>
            <w:tcBorders>
              <w:top w:val="nil"/>
              <w:left w:val="nil"/>
              <w:bottom w:val="nil"/>
              <w:right w:val="nil"/>
            </w:tcBorders>
          </w:tcPr>
          <w:p w14:paraId="723D6ECD" w14:textId="77777777"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14:anchorId="241F06F9" wp14:editId="555B3A66">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14:paraId="39D0B066" w14:textId="77777777" w:rsidR="002A1DC7" w:rsidRPr="008B5C5F" w:rsidRDefault="002A1DC7" w:rsidP="00C11D1B">
            <w:pPr>
              <w:pStyle w:val="Heading6"/>
              <w:jc w:val="center"/>
              <w:rPr>
                <w:b/>
                <w:i w:val="0"/>
                <w:color w:val="000099"/>
                <w:sz w:val="18"/>
              </w:rPr>
            </w:pPr>
            <w:r w:rsidRPr="008B5C5F">
              <w:rPr>
                <w:b/>
                <w:i w:val="0"/>
                <w:color w:val="000099"/>
                <w:sz w:val="18"/>
              </w:rPr>
              <w:t>Executive Committee</w:t>
            </w:r>
          </w:p>
          <w:p w14:paraId="160C11B3" w14:textId="77777777"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14:paraId="680FAEEE" w14:textId="77777777"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14:paraId="3CB6D56D" w14:textId="77777777" w:rsidR="002A1DC7" w:rsidRPr="008B5C5F" w:rsidRDefault="00374BFF" w:rsidP="00C11D1B">
            <w:pPr>
              <w:tabs>
                <w:tab w:val="right" w:pos="10800"/>
              </w:tabs>
              <w:jc w:val="center"/>
              <w:rPr>
                <w:rFonts w:ascii="Footlight MT Light" w:hAnsi="Footlight MT Light"/>
                <w:color w:val="000099"/>
                <w:sz w:val="16"/>
              </w:rPr>
            </w:pPr>
            <w:r>
              <w:rPr>
                <w:rFonts w:ascii="Footlight MT Light" w:hAnsi="Footlight MT Light"/>
                <w:color w:val="000099"/>
                <w:sz w:val="16"/>
              </w:rPr>
              <w:t>CARLA BAUER</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Secretary</w:t>
            </w:r>
          </w:p>
          <w:p w14:paraId="4D267ED4" w14:textId="77777777"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14:paraId="58DC68C0" w14:textId="77777777" w:rsidR="002A1DC7"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szCs w:val="16"/>
              </w:rPr>
              <w:t>STEPHEN BERNAT</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Director</w:t>
            </w:r>
          </w:p>
          <w:p w14:paraId="1AAB7082" w14:textId="598B3184" w:rsidR="002A1DC7" w:rsidRDefault="009B37C3"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PAULETTE WALKER</w:t>
            </w:r>
            <w:r w:rsidR="002A1DC7" w:rsidRPr="008B5C5F">
              <w:rPr>
                <w:rFonts w:ascii="Footlight MT Light" w:hAnsi="Footlight MT Light"/>
                <w:i/>
                <w:color w:val="000099"/>
                <w:sz w:val="16"/>
              </w:rPr>
              <w:t>, Director</w:t>
            </w:r>
          </w:p>
          <w:p w14:paraId="3E07EE23" w14:textId="1EA2E0AE" w:rsidR="00722165" w:rsidRPr="008B5C5F" w:rsidRDefault="002A02AF" w:rsidP="00C11D1B">
            <w:pPr>
              <w:tabs>
                <w:tab w:val="right" w:pos="10800"/>
              </w:tabs>
              <w:jc w:val="center"/>
              <w:rPr>
                <w:rFonts w:ascii="Footlight MT Light" w:hAnsi="Footlight MT Light"/>
                <w:i/>
                <w:color w:val="000099"/>
                <w:sz w:val="16"/>
              </w:rPr>
            </w:pPr>
            <w:r>
              <w:rPr>
                <w:rFonts w:ascii="Footlight MT Light" w:hAnsi="Footlight MT Light"/>
                <w:iCs/>
                <w:color w:val="000099"/>
                <w:sz w:val="16"/>
              </w:rPr>
              <w:t>FRAN YERDON</w:t>
            </w:r>
            <w:r w:rsidR="00722165">
              <w:rPr>
                <w:rFonts w:ascii="Footlight MT Light" w:hAnsi="Footlight MT Light"/>
                <w:i/>
                <w:color w:val="000099"/>
                <w:sz w:val="16"/>
              </w:rPr>
              <w:t>, Director</w:t>
            </w:r>
          </w:p>
          <w:p w14:paraId="5147966C" w14:textId="77777777" w:rsidR="002A1DC7" w:rsidRPr="008B5C5F" w:rsidRDefault="002A1DC7" w:rsidP="00C11D1B">
            <w:pPr>
              <w:ind w:firstLine="0"/>
              <w:jc w:val="center"/>
              <w:rPr>
                <w:color w:val="000099"/>
              </w:rPr>
            </w:pPr>
          </w:p>
          <w:p w14:paraId="426281AE" w14:textId="77777777"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14:paraId="5815BEE2" w14:textId="77777777"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14:paraId="5548D9AA" w14:textId="77777777" w:rsidR="002A1DC7" w:rsidRPr="00BE1060" w:rsidRDefault="003F1AC1" w:rsidP="00C11D1B">
            <w:pPr>
              <w:tabs>
                <w:tab w:val="right" w:pos="10800"/>
              </w:tabs>
              <w:jc w:val="center"/>
              <w:rPr>
                <w:rFonts w:ascii="Footlight MT Light" w:hAnsi="Footlight MT Light"/>
                <w:i/>
                <w:color w:val="000099"/>
                <w:sz w:val="20"/>
                <w:szCs w:val="20"/>
              </w:rPr>
            </w:pPr>
            <w:r>
              <w:rPr>
                <w:rFonts w:ascii="Footlight MT Light" w:hAnsi="Footlight MT Light"/>
                <w:b/>
                <w:color w:val="000099"/>
                <w:sz w:val="20"/>
                <w:szCs w:val="20"/>
              </w:rPr>
              <w:t>Email: angie</w:t>
            </w:r>
            <w:r w:rsidR="002A1DC7" w:rsidRPr="00BE1060">
              <w:rPr>
                <w:rFonts w:ascii="Footlight MT Light" w:hAnsi="Footlight MT Light"/>
                <w:b/>
                <w:color w:val="000099"/>
                <w:sz w:val="20"/>
                <w:szCs w:val="20"/>
              </w:rPr>
              <w:t>@tughill.org</w:t>
            </w:r>
          </w:p>
          <w:p w14:paraId="66D3285F" w14:textId="77777777"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14:paraId="4DC0A7A4" w14:textId="77777777"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7" w:history="1">
              <w:r w:rsidRPr="00BE1060">
                <w:rPr>
                  <w:rStyle w:val="Hyperlink"/>
                  <w:rFonts w:ascii="Footlight MT Light" w:hAnsi="Footlight MT Light"/>
                  <w:b/>
                  <w:color w:val="000099"/>
                  <w:sz w:val="20"/>
                  <w:szCs w:val="20"/>
                  <w:u w:val="none"/>
                </w:rPr>
                <w:t>315-599-8825</w:t>
              </w:r>
            </w:hyperlink>
          </w:p>
          <w:p w14:paraId="72EC2454" w14:textId="77777777" w:rsidR="002A1DC7" w:rsidRDefault="002A1DC7" w:rsidP="002A1DC7">
            <w:pPr>
              <w:tabs>
                <w:tab w:val="left" w:pos="3559"/>
              </w:tabs>
              <w:ind w:right="1062" w:firstLine="0"/>
              <w:rPr>
                <w:color w:val="000099"/>
              </w:rPr>
            </w:pPr>
          </w:p>
          <w:p w14:paraId="683A9DFA" w14:textId="77777777" w:rsidR="00B21806" w:rsidRDefault="00B21806" w:rsidP="002A1DC7">
            <w:pPr>
              <w:tabs>
                <w:tab w:val="left" w:pos="3559"/>
              </w:tabs>
              <w:ind w:right="1062" w:firstLine="0"/>
              <w:rPr>
                <w:color w:val="000099"/>
              </w:rPr>
            </w:pPr>
          </w:p>
          <w:p w14:paraId="2BCB7C94" w14:textId="77777777" w:rsidR="00B21806" w:rsidRPr="00B21806" w:rsidRDefault="00B21806" w:rsidP="00B21806">
            <w:pPr>
              <w:tabs>
                <w:tab w:val="left" w:pos="3559"/>
              </w:tabs>
              <w:ind w:right="1062" w:firstLine="0"/>
              <w:jc w:val="center"/>
              <w:rPr>
                <w:b/>
                <w:color w:val="000099"/>
                <w:sz w:val="28"/>
                <w:szCs w:val="28"/>
              </w:rPr>
            </w:pPr>
          </w:p>
        </w:tc>
      </w:tr>
    </w:tbl>
    <w:p w14:paraId="47F3789D" w14:textId="77777777" w:rsidR="006D55C0" w:rsidRDefault="006D55C0"/>
    <w:p w14:paraId="62670263" w14:textId="0C36931E" w:rsidR="00732A9C" w:rsidRDefault="00B21806" w:rsidP="00B21806">
      <w:pPr>
        <w:jc w:val="center"/>
        <w:rPr>
          <w:b/>
          <w:sz w:val="32"/>
          <w:szCs w:val="32"/>
          <w:u w:val="single"/>
        </w:rPr>
      </w:pPr>
      <w:r>
        <w:rPr>
          <w:b/>
          <w:sz w:val="32"/>
          <w:szCs w:val="32"/>
          <w:u w:val="single"/>
        </w:rPr>
        <w:t>CTHC Executive</w:t>
      </w:r>
      <w:r w:rsidR="00B67012">
        <w:rPr>
          <w:b/>
          <w:sz w:val="32"/>
          <w:szCs w:val="32"/>
          <w:u w:val="single"/>
        </w:rPr>
        <w:t xml:space="preserve"> Committee Meeting Minutes </w:t>
      </w:r>
      <w:r w:rsidR="00E760F9">
        <w:rPr>
          <w:b/>
          <w:sz w:val="32"/>
          <w:szCs w:val="32"/>
          <w:u w:val="single"/>
        </w:rPr>
        <w:t>12</w:t>
      </w:r>
      <w:r w:rsidR="00B67012">
        <w:rPr>
          <w:b/>
          <w:sz w:val="32"/>
          <w:szCs w:val="32"/>
          <w:u w:val="single"/>
        </w:rPr>
        <w:t>/</w:t>
      </w:r>
      <w:r w:rsidR="00387489">
        <w:rPr>
          <w:b/>
          <w:sz w:val="32"/>
          <w:szCs w:val="32"/>
          <w:u w:val="single"/>
        </w:rPr>
        <w:t>2</w:t>
      </w:r>
      <w:r w:rsidR="005B24DE">
        <w:rPr>
          <w:b/>
          <w:sz w:val="32"/>
          <w:szCs w:val="32"/>
          <w:u w:val="single"/>
        </w:rPr>
        <w:t>/20</w:t>
      </w:r>
      <w:r w:rsidR="00427B92">
        <w:rPr>
          <w:b/>
          <w:sz w:val="32"/>
          <w:szCs w:val="32"/>
          <w:u w:val="single"/>
        </w:rPr>
        <w:t>2</w:t>
      </w:r>
      <w:r w:rsidR="00740240">
        <w:rPr>
          <w:b/>
          <w:sz w:val="32"/>
          <w:szCs w:val="32"/>
          <w:u w:val="single"/>
        </w:rPr>
        <w:t>1</w:t>
      </w:r>
    </w:p>
    <w:p w14:paraId="24D38AA0" w14:textId="77777777" w:rsidR="00B21806" w:rsidRDefault="00B21806" w:rsidP="00B21806">
      <w:pPr>
        <w:jc w:val="center"/>
        <w:rPr>
          <w:b/>
          <w:sz w:val="32"/>
          <w:szCs w:val="32"/>
          <w:u w:val="single"/>
        </w:rPr>
      </w:pPr>
    </w:p>
    <w:p w14:paraId="6279DCDC" w14:textId="0E004A2D" w:rsidR="003F2ECD" w:rsidRPr="00836DAE" w:rsidRDefault="00B21806" w:rsidP="00B21806">
      <w:pPr>
        <w:rPr>
          <w:sz w:val="24"/>
          <w:szCs w:val="24"/>
        </w:rPr>
      </w:pPr>
      <w:r>
        <w:rPr>
          <w:sz w:val="24"/>
          <w:szCs w:val="24"/>
        </w:rPr>
        <w:tab/>
      </w:r>
      <w:r w:rsidRPr="00836DAE">
        <w:rPr>
          <w:sz w:val="24"/>
          <w:szCs w:val="24"/>
        </w:rPr>
        <w:t>The me</w:t>
      </w:r>
      <w:r w:rsidR="00375FD8" w:rsidRPr="00836DAE">
        <w:rPr>
          <w:sz w:val="24"/>
          <w:szCs w:val="24"/>
        </w:rPr>
        <w:t>e</w:t>
      </w:r>
      <w:r w:rsidR="00B67012" w:rsidRPr="00836DAE">
        <w:rPr>
          <w:sz w:val="24"/>
          <w:szCs w:val="24"/>
        </w:rPr>
        <w:t>tin</w:t>
      </w:r>
      <w:r w:rsidR="00FA1E07">
        <w:rPr>
          <w:sz w:val="24"/>
          <w:szCs w:val="24"/>
        </w:rPr>
        <w:t>g</w:t>
      </w:r>
      <w:r w:rsidR="00B67012" w:rsidRPr="00836DAE">
        <w:rPr>
          <w:sz w:val="24"/>
          <w:szCs w:val="24"/>
        </w:rPr>
        <w:t xml:space="preserve"> was</w:t>
      </w:r>
      <w:r w:rsidR="00740240">
        <w:rPr>
          <w:sz w:val="24"/>
          <w:szCs w:val="24"/>
        </w:rPr>
        <w:t xml:space="preserve"> </w:t>
      </w:r>
      <w:r w:rsidR="0049384B">
        <w:rPr>
          <w:sz w:val="24"/>
          <w:szCs w:val="24"/>
        </w:rPr>
        <w:t xml:space="preserve">held </w:t>
      </w:r>
      <w:r w:rsidR="00E760F9">
        <w:rPr>
          <w:sz w:val="24"/>
          <w:szCs w:val="24"/>
        </w:rPr>
        <w:t>via Zoom due to increased Covid-19 cases in the area</w:t>
      </w:r>
      <w:r w:rsidR="0049384B">
        <w:rPr>
          <w:sz w:val="24"/>
          <w:szCs w:val="24"/>
        </w:rPr>
        <w:t xml:space="preserve"> and was </w:t>
      </w:r>
      <w:r w:rsidR="00B67012" w:rsidRPr="00836DAE">
        <w:rPr>
          <w:sz w:val="24"/>
          <w:szCs w:val="24"/>
        </w:rPr>
        <w:t xml:space="preserve">called to order at </w:t>
      </w:r>
      <w:r w:rsidR="0049384B">
        <w:rPr>
          <w:sz w:val="24"/>
          <w:szCs w:val="24"/>
        </w:rPr>
        <w:t>7</w:t>
      </w:r>
      <w:r w:rsidR="00B67012" w:rsidRPr="00836DAE">
        <w:rPr>
          <w:sz w:val="24"/>
          <w:szCs w:val="24"/>
        </w:rPr>
        <w:t>:</w:t>
      </w:r>
      <w:r w:rsidR="00E760F9">
        <w:rPr>
          <w:sz w:val="24"/>
          <w:szCs w:val="24"/>
        </w:rPr>
        <w:t>0</w:t>
      </w:r>
      <w:r w:rsidR="0049384B">
        <w:rPr>
          <w:sz w:val="24"/>
          <w:szCs w:val="24"/>
        </w:rPr>
        <w:t>0</w:t>
      </w:r>
      <w:r w:rsidRPr="00836DAE">
        <w:rPr>
          <w:sz w:val="24"/>
          <w:szCs w:val="24"/>
        </w:rPr>
        <w:t xml:space="preserve"> p.m. by Chairman R. Tibbetts.  </w:t>
      </w:r>
      <w:r w:rsidR="00CC778F" w:rsidRPr="00836DAE">
        <w:rPr>
          <w:sz w:val="24"/>
          <w:szCs w:val="24"/>
        </w:rPr>
        <w:t>Also p</w:t>
      </w:r>
      <w:r w:rsidR="00374BFF" w:rsidRPr="00836DAE">
        <w:rPr>
          <w:sz w:val="24"/>
          <w:szCs w:val="24"/>
        </w:rPr>
        <w:t>resent for the meeting were</w:t>
      </w:r>
      <w:r w:rsidR="00FA1E07">
        <w:rPr>
          <w:sz w:val="24"/>
          <w:szCs w:val="24"/>
        </w:rPr>
        <w:t xml:space="preserve"> </w:t>
      </w:r>
      <w:r w:rsidR="0049384B">
        <w:rPr>
          <w:sz w:val="24"/>
          <w:szCs w:val="24"/>
        </w:rPr>
        <w:t>D.</w:t>
      </w:r>
      <w:r w:rsidR="00665298">
        <w:rPr>
          <w:sz w:val="24"/>
          <w:szCs w:val="24"/>
        </w:rPr>
        <w:t xml:space="preserve"> </w:t>
      </w:r>
      <w:r w:rsidR="0049384B">
        <w:rPr>
          <w:sz w:val="24"/>
          <w:szCs w:val="24"/>
        </w:rPr>
        <w:t>Dietrich, Vice Chairman</w:t>
      </w:r>
      <w:r w:rsidR="00FA1E07">
        <w:rPr>
          <w:sz w:val="24"/>
          <w:szCs w:val="24"/>
        </w:rPr>
        <w:t>;</w:t>
      </w:r>
      <w:r w:rsidR="00A92FC2" w:rsidRPr="00836DAE">
        <w:rPr>
          <w:sz w:val="24"/>
          <w:szCs w:val="24"/>
        </w:rPr>
        <w:t xml:space="preserve"> </w:t>
      </w:r>
      <w:r w:rsidR="00E760F9">
        <w:rPr>
          <w:sz w:val="24"/>
          <w:szCs w:val="24"/>
        </w:rPr>
        <w:t xml:space="preserve">C. Bauer, Secretary; </w:t>
      </w:r>
      <w:r w:rsidR="00A92FC2" w:rsidRPr="00836DAE">
        <w:rPr>
          <w:sz w:val="24"/>
          <w:szCs w:val="24"/>
        </w:rPr>
        <w:t>F</w:t>
      </w:r>
      <w:r w:rsidR="00B67012" w:rsidRPr="00836DAE">
        <w:rPr>
          <w:sz w:val="24"/>
          <w:szCs w:val="24"/>
        </w:rPr>
        <w:t xml:space="preserve">. </w:t>
      </w:r>
      <w:r w:rsidR="00A92FC2" w:rsidRPr="00836DAE">
        <w:rPr>
          <w:sz w:val="24"/>
          <w:szCs w:val="24"/>
        </w:rPr>
        <w:t>Yerdon</w:t>
      </w:r>
      <w:r w:rsidR="000F4C0C" w:rsidRPr="00836DAE">
        <w:rPr>
          <w:sz w:val="24"/>
          <w:szCs w:val="24"/>
        </w:rPr>
        <w:t xml:space="preserve">, </w:t>
      </w:r>
      <w:r w:rsidR="00E25BB4" w:rsidRPr="00836DAE">
        <w:rPr>
          <w:sz w:val="24"/>
          <w:szCs w:val="24"/>
        </w:rPr>
        <w:t xml:space="preserve">Director; </w:t>
      </w:r>
      <w:r w:rsidR="00AC7B17">
        <w:rPr>
          <w:sz w:val="24"/>
          <w:szCs w:val="24"/>
        </w:rPr>
        <w:t>I</w:t>
      </w:r>
      <w:r w:rsidR="00E25BB4" w:rsidRPr="00836DAE">
        <w:rPr>
          <w:sz w:val="24"/>
          <w:szCs w:val="24"/>
        </w:rPr>
        <w:t xml:space="preserve">. </w:t>
      </w:r>
      <w:r w:rsidR="00AC7B17">
        <w:rPr>
          <w:sz w:val="24"/>
          <w:szCs w:val="24"/>
        </w:rPr>
        <w:t>Klingbail</w:t>
      </w:r>
      <w:r w:rsidR="006D20E4" w:rsidRPr="00836DAE">
        <w:rPr>
          <w:sz w:val="24"/>
          <w:szCs w:val="24"/>
        </w:rPr>
        <w:t>, Director</w:t>
      </w:r>
      <w:r w:rsidR="009F0B86" w:rsidRPr="00836DAE">
        <w:rPr>
          <w:sz w:val="24"/>
          <w:szCs w:val="24"/>
        </w:rPr>
        <w:t xml:space="preserve">; </w:t>
      </w:r>
      <w:r w:rsidR="00FA1E07">
        <w:rPr>
          <w:sz w:val="24"/>
          <w:szCs w:val="24"/>
        </w:rPr>
        <w:t xml:space="preserve">S. Bernat, Director; </w:t>
      </w:r>
      <w:r w:rsidR="0049384B">
        <w:rPr>
          <w:sz w:val="24"/>
          <w:szCs w:val="24"/>
        </w:rPr>
        <w:t>P. Walker, Director; K</w:t>
      </w:r>
      <w:r w:rsidR="00A92FC2" w:rsidRPr="00836DAE">
        <w:rPr>
          <w:sz w:val="24"/>
          <w:szCs w:val="24"/>
        </w:rPr>
        <w:t xml:space="preserve">. </w:t>
      </w:r>
      <w:r w:rsidR="0049384B">
        <w:rPr>
          <w:sz w:val="24"/>
          <w:szCs w:val="24"/>
        </w:rPr>
        <w:t>Malinowski</w:t>
      </w:r>
      <w:r w:rsidR="00E760F9">
        <w:rPr>
          <w:sz w:val="24"/>
          <w:szCs w:val="24"/>
        </w:rPr>
        <w:t xml:space="preserve"> and M. Johnson</w:t>
      </w:r>
      <w:r w:rsidR="00A92FC2" w:rsidRPr="00836DAE">
        <w:rPr>
          <w:sz w:val="24"/>
          <w:szCs w:val="24"/>
        </w:rPr>
        <w:t xml:space="preserve"> from the Tug Hill Commission</w:t>
      </w:r>
      <w:r w:rsidR="0046750F" w:rsidRPr="00836DAE">
        <w:rPr>
          <w:sz w:val="24"/>
          <w:szCs w:val="24"/>
        </w:rPr>
        <w:t xml:space="preserve"> and</w:t>
      </w:r>
      <w:r w:rsidR="00C8621C" w:rsidRPr="00836DAE">
        <w:rPr>
          <w:sz w:val="24"/>
          <w:szCs w:val="24"/>
        </w:rPr>
        <w:t xml:space="preserve"> </w:t>
      </w:r>
      <w:r w:rsidR="00CC778F" w:rsidRPr="00836DAE">
        <w:rPr>
          <w:sz w:val="24"/>
          <w:szCs w:val="24"/>
        </w:rPr>
        <w:t>A. Kimball, Circuit Rider</w:t>
      </w:r>
      <w:r w:rsidR="00B122E6" w:rsidRPr="00836DAE">
        <w:rPr>
          <w:sz w:val="24"/>
          <w:szCs w:val="24"/>
        </w:rPr>
        <w:t>.</w:t>
      </w:r>
      <w:r w:rsidR="00374BFF" w:rsidRPr="00836DAE">
        <w:rPr>
          <w:sz w:val="24"/>
          <w:szCs w:val="24"/>
        </w:rPr>
        <w:t xml:space="preserve">  </w:t>
      </w:r>
    </w:p>
    <w:p w14:paraId="781AE1B9" w14:textId="77777777" w:rsidR="00B21806" w:rsidRPr="00836DAE" w:rsidRDefault="000F4C0C" w:rsidP="00B21806">
      <w:pPr>
        <w:ind w:firstLine="0"/>
        <w:rPr>
          <w:sz w:val="24"/>
          <w:szCs w:val="24"/>
        </w:rPr>
      </w:pPr>
      <w:r w:rsidRPr="00836DAE">
        <w:rPr>
          <w:sz w:val="24"/>
          <w:szCs w:val="24"/>
        </w:rPr>
        <w:t xml:space="preserve">  </w:t>
      </w:r>
    </w:p>
    <w:p w14:paraId="3A527570" w14:textId="5F380938" w:rsidR="00B21806" w:rsidRPr="00836DAE" w:rsidRDefault="00B21806" w:rsidP="00B21806">
      <w:pPr>
        <w:ind w:firstLine="0"/>
        <w:rPr>
          <w:sz w:val="24"/>
          <w:szCs w:val="24"/>
        </w:rPr>
      </w:pPr>
      <w:r w:rsidRPr="00836DAE">
        <w:rPr>
          <w:b/>
          <w:sz w:val="24"/>
          <w:szCs w:val="24"/>
          <w:u w:val="single"/>
        </w:rPr>
        <w:t>Minutes:</w:t>
      </w:r>
      <w:r w:rsidR="00391B38" w:rsidRPr="00836DAE">
        <w:rPr>
          <w:sz w:val="24"/>
          <w:szCs w:val="24"/>
        </w:rPr>
        <w:t xml:space="preserve">  The minutes </w:t>
      </w:r>
      <w:r w:rsidR="006D20E4" w:rsidRPr="00836DAE">
        <w:rPr>
          <w:sz w:val="24"/>
          <w:szCs w:val="24"/>
        </w:rPr>
        <w:t>of the</w:t>
      </w:r>
      <w:r w:rsidR="00B67012" w:rsidRPr="00836DAE">
        <w:rPr>
          <w:sz w:val="24"/>
          <w:szCs w:val="24"/>
        </w:rPr>
        <w:t xml:space="preserve"> </w:t>
      </w:r>
      <w:r w:rsidR="00665298">
        <w:rPr>
          <w:sz w:val="24"/>
          <w:szCs w:val="24"/>
        </w:rPr>
        <w:t>A</w:t>
      </w:r>
      <w:r w:rsidR="00EC7AC1">
        <w:rPr>
          <w:sz w:val="24"/>
          <w:szCs w:val="24"/>
        </w:rPr>
        <w:t>ugust</w:t>
      </w:r>
      <w:r w:rsidR="00A92FC2" w:rsidRPr="00836DAE">
        <w:rPr>
          <w:sz w:val="24"/>
          <w:szCs w:val="24"/>
        </w:rPr>
        <w:t xml:space="preserve"> </w:t>
      </w:r>
      <w:r w:rsidR="00EC7AC1">
        <w:rPr>
          <w:sz w:val="24"/>
          <w:szCs w:val="24"/>
        </w:rPr>
        <w:t>24</w:t>
      </w:r>
      <w:r w:rsidR="006D20E4" w:rsidRPr="00836DAE">
        <w:rPr>
          <w:sz w:val="24"/>
          <w:szCs w:val="24"/>
        </w:rPr>
        <w:t xml:space="preserve">, </w:t>
      </w:r>
      <w:r w:rsidR="00C83E99" w:rsidRPr="00836DAE">
        <w:rPr>
          <w:sz w:val="24"/>
          <w:szCs w:val="24"/>
        </w:rPr>
        <w:t>20</w:t>
      </w:r>
      <w:r w:rsidR="00C83E99">
        <w:rPr>
          <w:sz w:val="24"/>
          <w:szCs w:val="24"/>
        </w:rPr>
        <w:t>21,</w:t>
      </w:r>
      <w:r w:rsidRPr="00836DAE">
        <w:rPr>
          <w:sz w:val="24"/>
          <w:szCs w:val="24"/>
        </w:rPr>
        <w:t xml:space="preserve"> Executive Committee meeting w</w:t>
      </w:r>
      <w:r w:rsidR="00A92FC2" w:rsidRPr="00836DAE">
        <w:rPr>
          <w:sz w:val="24"/>
          <w:szCs w:val="24"/>
        </w:rPr>
        <w:t>ere</w:t>
      </w:r>
      <w:r w:rsidRPr="00836DAE">
        <w:rPr>
          <w:sz w:val="24"/>
          <w:szCs w:val="24"/>
        </w:rPr>
        <w:t xml:space="preserve"> reviewed by the Co</w:t>
      </w:r>
      <w:r w:rsidR="00374BFF" w:rsidRPr="00836DAE">
        <w:rPr>
          <w:sz w:val="24"/>
          <w:szCs w:val="24"/>
        </w:rPr>
        <w:t>mmittee.</w:t>
      </w:r>
      <w:r w:rsidR="00B122E6" w:rsidRPr="00836DAE">
        <w:rPr>
          <w:sz w:val="24"/>
          <w:szCs w:val="24"/>
        </w:rPr>
        <w:t xml:space="preserve">  </w:t>
      </w:r>
      <w:r w:rsidR="00DC5D12" w:rsidRPr="00836DAE">
        <w:rPr>
          <w:sz w:val="24"/>
          <w:szCs w:val="24"/>
        </w:rPr>
        <w:t xml:space="preserve">A motion was made by </w:t>
      </w:r>
      <w:r w:rsidR="00EC7AC1">
        <w:rPr>
          <w:sz w:val="24"/>
          <w:szCs w:val="24"/>
        </w:rPr>
        <w:t>D</w:t>
      </w:r>
      <w:r w:rsidR="00DC5D12" w:rsidRPr="00836DAE">
        <w:rPr>
          <w:sz w:val="24"/>
          <w:szCs w:val="24"/>
        </w:rPr>
        <w:t xml:space="preserve">. </w:t>
      </w:r>
      <w:r w:rsidR="00EC7AC1">
        <w:rPr>
          <w:sz w:val="24"/>
          <w:szCs w:val="24"/>
        </w:rPr>
        <w:t>Dietrich</w:t>
      </w:r>
      <w:r w:rsidR="00DC5D12" w:rsidRPr="00836DAE">
        <w:rPr>
          <w:sz w:val="24"/>
          <w:szCs w:val="24"/>
        </w:rPr>
        <w:t xml:space="preserve"> (</w:t>
      </w:r>
      <w:r w:rsidR="00EC7AC1">
        <w:rPr>
          <w:sz w:val="24"/>
          <w:szCs w:val="24"/>
        </w:rPr>
        <w:t>Martinsburg</w:t>
      </w:r>
      <w:r w:rsidR="00444768" w:rsidRPr="00836DAE">
        <w:rPr>
          <w:sz w:val="24"/>
          <w:szCs w:val="24"/>
        </w:rPr>
        <w:t>)</w:t>
      </w:r>
      <w:r w:rsidR="00B67012" w:rsidRPr="00836DAE">
        <w:rPr>
          <w:sz w:val="24"/>
          <w:szCs w:val="24"/>
        </w:rPr>
        <w:t xml:space="preserve"> and seconded by </w:t>
      </w:r>
      <w:r w:rsidR="00EC7AC1">
        <w:rPr>
          <w:sz w:val="24"/>
          <w:szCs w:val="24"/>
        </w:rPr>
        <w:t>F</w:t>
      </w:r>
      <w:r w:rsidR="00CD7023" w:rsidRPr="00836DAE">
        <w:rPr>
          <w:sz w:val="24"/>
          <w:szCs w:val="24"/>
        </w:rPr>
        <w:t>.</w:t>
      </w:r>
      <w:r w:rsidR="00A92FC2" w:rsidRPr="00836DAE">
        <w:rPr>
          <w:sz w:val="24"/>
          <w:szCs w:val="24"/>
        </w:rPr>
        <w:t xml:space="preserve"> </w:t>
      </w:r>
      <w:r w:rsidR="00EC7AC1">
        <w:rPr>
          <w:sz w:val="24"/>
          <w:szCs w:val="24"/>
        </w:rPr>
        <w:t>Yerdon</w:t>
      </w:r>
      <w:r w:rsidR="00B67012" w:rsidRPr="00836DAE">
        <w:rPr>
          <w:sz w:val="24"/>
          <w:szCs w:val="24"/>
        </w:rPr>
        <w:t xml:space="preserve"> (</w:t>
      </w:r>
      <w:r w:rsidR="00EC7AC1">
        <w:rPr>
          <w:sz w:val="24"/>
          <w:szCs w:val="24"/>
        </w:rPr>
        <w:t>Osceola</w:t>
      </w:r>
      <w:r w:rsidR="00444768" w:rsidRPr="00836DAE">
        <w:rPr>
          <w:sz w:val="24"/>
          <w:szCs w:val="24"/>
        </w:rPr>
        <w:t>)</w:t>
      </w:r>
      <w:r w:rsidR="00403CDB" w:rsidRPr="00836DAE">
        <w:rPr>
          <w:sz w:val="24"/>
          <w:szCs w:val="24"/>
        </w:rPr>
        <w:t xml:space="preserve"> to ac</w:t>
      </w:r>
      <w:r w:rsidR="00DC5D12" w:rsidRPr="00836DAE">
        <w:rPr>
          <w:sz w:val="24"/>
          <w:szCs w:val="24"/>
        </w:rPr>
        <w:t>cept the minutes</w:t>
      </w:r>
      <w:r w:rsidRPr="00836DAE">
        <w:rPr>
          <w:sz w:val="24"/>
          <w:szCs w:val="24"/>
        </w:rPr>
        <w:t xml:space="preserve">.  All </w:t>
      </w:r>
      <w:r w:rsidR="00143F31" w:rsidRPr="00836DAE">
        <w:rPr>
          <w:sz w:val="24"/>
          <w:szCs w:val="24"/>
        </w:rPr>
        <w:t xml:space="preserve">were </w:t>
      </w:r>
      <w:r w:rsidRPr="00836DAE">
        <w:rPr>
          <w:sz w:val="24"/>
          <w:szCs w:val="24"/>
        </w:rPr>
        <w:t>in favor</w:t>
      </w:r>
      <w:r w:rsidR="006C5892" w:rsidRPr="00836DAE">
        <w:rPr>
          <w:sz w:val="24"/>
          <w:szCs w:val="24"/>
        </w:rPr>
        <w:t xml:space="preserve"> (</w:t>
      </w:r>
      <w:r w:rsidR="00A92FC2" w:rsidRPr="00836DAE">
        <w:rPr>
          <w:sz w:val="24"/>
          <w:szCs w:val="24"/>
        </w:rPr>
        <w:t>s</w:t>
      </w:r>
      <w:r w:rsidR="006C5892" w:rsidRPr="00836DAE">
        <w:rPr>
          <w:sz w:val="24"/>
          <w:szCs w:val="24"/>
        </w:rPr>
        <w:t>ee attached</w:t>
      </w:r>
      <w:r w:rsidR="00403CDB" w:rsidRPr="00836DAE">
        <w:rPr>
          <w:sz w:val="24"/>
          <w:szCs w:val="24"/>
        </w:rPr>
        <w:t xml:space="preserve"> </w:t>
      </w:r>
      <w:r w:rsidR="00CC778F" w:rsidRPr="00836DAE">
        <w:rPr>
          <w:sz w:val="24"/>
          <w:szCs w:val="24"/>
        </w:rPr>
        <w:t>minutes</w:t>
      </w:r>
      <w:r w:rsidR="006C5892" w:rsidRPr="00836DAE">
        <w:rPr>
          <w:sz w:val="24"/>
          <w:szCs w:val="24"/>
        </w:rPr>
        <w:t>)</w:t>
      </w:r>
      <w:r w:rsidR="00A92FC2" w:rsidRPr="00836DAE">
        <w:rPr>
          <w:sz w:val="24"/>
          <w:szCs w:val="24"/>
        </w:rPr>
        <w:t xml:space="preserve">.  </w:t>
      </w:r>
    </w:p>
    <w:p w14:paraId="08700DA7" w14:textId="77777777" w:rsidR="00B21806" w:rsidRPr="00836DAE" w:rsidRDefault="00B21806" w:rsidP="00B21806">
      <w:pPr>
        <w:ind w:firstLine="0"/>
        <w:rPr>
          <w:sz w:val="24"/>
          <w:szCs w:val="24"/>
        </w:rPr>
      </w:pPr>
    </w:p>
    <w:p w14:paraId="4DC8697A" w14:textId="6AA664AB" w:rsidR="00B21806" w:rsidRPr="00836DAE" w:rsidRDefault="00B21806" w:rsidP="00B21806">
      <w:pPr>
        <w:ind w:firstLine="0"/>
        <w:rPr>
          <w:sz w:val="24"/>
          <w:szCs w:val="24"/>
        </w:rPr>
      </w:pPr>
      <w:r w:rsidRPr="00836DAE">
        <w:rPr>
          <w:b/>
          <w:sz w:val="24"/>
          <w:szCs w:val="24"/>
          <w:u w:val="single"/>
        </w:rPr>
        <w:t>Reports:</w:t>
      </w:r>
      <w:r w:rsidRPr="00836DAE">
        <w:rPr>
          <w:sz w:val="24"/>
          <w:szCs w:val="24"/>
        </w:rPr>
        <w:t xml:space="preserve">  </w:t>
      </w:r>
      <w:r w:rsidRPr="00836DAE">
        <w:rPr>
          <w:b/>
          <w:sz w:val="24"/>
          <w:szCs w:val="24"/>
        </w:rPr>
        <w:t>A)</w:t>
      </w:r>
      <w:r w:rsidRPr="00836DAE">
        <w:rPr>
          <w:sz w:val="24"/>
          <w:szCs w:val="24"/>
        </w:rPr>
        <w:t xml:space="preserve"> </w:t>
      </w:r>
      <w:r w:rsidRPr="00836DAE">
        <w:rPr>
          <w:b/>
          <w:sz w:val="24"/>
          <w:szCs w:val="24"/>
        </w:rPr>
        <w:t xml:space="preserve">Financial Report – </w:t>
      </w:r>
      <w:r w:rsidR="005D0504" w:rsidRPr="00836DAE">
        <w:rPr>
          <w:sz w:val="24"/>
          <w:szCs w:val="24"/>
        </w:rPr>
        <w:t>Chairman R. Tibbetts (Rodman)</w:t>
      </w:r>
      <w:r w:rsidR="00DA4C86">
        <w:rPr>
          <w:sz w:val="24"/>
          <w:szCs w:val="24"/>
        </w:rPr>
        <w:t xml:space="preserve"> </w:t>
      </w:r>
      <w:r w:rsidR="00A92FC2" w:rsidRPr="00836DAE">
        <w:rPr>
          <w:sz w:val="24"/>
          <w:szCs w:val="24"/>
        </w:rPr>
        <w:t xml:space="preserve">presented the financial report as of </w:t>
      </w:r>
      <w:r w:rsidR="00EC7AC1">
        <w:rPr>
          <w:sz w:val="24"/>
          <w:szCs w:val="24"/>
        </w:rPr>
        <w:t>November</w:t>
      </w:r>
      <w:r w:rsidR="00721ED1" w:rsidRPr="00836DAE">
        <w:rPr>
          <w:sz w:val="24"/>
          <w:szCs w:val="24"/>
        </w:rPr>
        <w:t xml:space="preserve"> </w:t>
      </w:r>
      <w:r w:rsidR="00AC7B17">
        <w:rPr>
          <w:sz w:val="24"/>
          <w:szCs w:val="24"/>
        </w:rPr>
        <w:t>3</w:t>
      </w:r>
      <w:r w:rsidR="00EC7AC1">
        <w:rPr>
          <w:sz w:val="24"/>
          <w:szCs w:val="24"/>
        </w:rPr>
        <w:t>0</w:t>
      </w:r>
      <w:r w:rsidR="00A92FC2" w:rsidRPr="00836DAE">
        <w:rPr>
          <w:sz w:val="24"/>
          <w:szCs w:val="24"/>
        </w:rPr>
        <w:t>, 20</w:t>
      </w:r>
      <w:r w:rsidR="00535480" w:rsidRPr="00836DAE">
        <w:rPr>
          <w:sz w:val="24"/>
          <w:szCs w:val="24"/>
        </w:rPr>
        <w:t>2</w:t>
      </w:r>
      <w:r w:rsidR="00155419">
        <w:rPr>
          <w:sz w:val="24"/>
          <w:szCs w:val="24"/>
        </w:rPr>
        <w:t>1</w:t>
      </w:r>
      <w:r w:rsidR="00A92FC2" w:rsidRPr="00836DAE">
        <w:rPr>
          <w:sz w:val="24"/>
          <w:szCs w:val="24"/>
        </w:rPr>
        <w:t>.  Year-to Date Carry Over - $</w:t>
      </w:r>
      <w:r w:rsidR="00250872" w:rsidRPr="00836DAE">
        <w:rPr>
          <w:sz w:val="24"/>
          <w:szCs w:val="24"/>
        </w:rPr>
        <w:t>3</w:t>
      </w:r>
      <w:r w:rsidR="00155419">
        <w:rPr>
          <w:sz w:val="24"/>
          <w:szCs w:val="24"/>
        </w:rPr>
        <w:t>8</w:t>
      </w:r>
      <w:r w:rsidR="00A92FC2" w:rsidRPr="00836DAE">
        <w:rPr>
          <w:sz w:val="24"/>
          <w:szCs w:val="24"/>
        </w:rPr>
        <w:t>,</w:t>
      </w:r>
      <w:r w:rsidR="00155419">
        <w:rPr>
          <w:sz w:val="24"/>
          <w:szCs w:val="24"/>
        </w:rPr>
        <w:t>594</w:t>
      </w:r>
      <w:r w:rsidR="00A92FC2" w:rsidRPr="00836DAE">
        <w:rPr>
          <w:sz w:val="24"/>
          <w:szCs w:val="24"/>
        </w:rPr>
        <w:t>.</w:t>
      </w:r>
      <w:r w:rsidR="00155419">
        <w:rPr>
          <w:sz w:val="24"/>
          <w:szCs w:val="24"/>
        </w:rPr>
        <w:t>24</w:t>
      </w:r>
      <w:r w:rsidR="00A92FC2" w:rsidRPr="00836DAE">
        <w:rPr>
          <w:sz w:val="24"/>
          <w:szCs w:val="24"/>
        </w:rPr>
        <w:t>; Receipts to date - $</w:t>
      </w:r>
      <w:r w:rsidR="00AC7B17">
        <w:rPr>
          <w:sz w:val="24"/>
          <w:szCs w:val="24"/>
        </w:rPr>
        <w:t>1</w:t>
      </w:r>
      <w:r w:rsidR="00DA4C86">
        <w:rPr>
          <w:sz w:val="24"/>
          <w:szCs w:val="24"/>
        </w:rPr>
        <w:t>2</w:t>
      </w:r>
      <w:r w:rsidR="00AC7B17">
        <w:rPr>
          <w:sz w:val="24"/>
          <w:szCs w:val="24"/>
        </w:rPr>
        <w:t>,</w:t>
      </w:r>
      <w:r w:rsidR="00DA4C86">
        <w:rPr>
          <w:sz w:val="24"/>
          <w:szCs w:val="24"/>
        </w:rPr>
        <w:t>6</w:t>
      </w:r>
      <w:r w:rsidR="00EC7AC1">
        <w:rPr>
          <w:sz w:val="24"/>
          <w:szCs w:val="24"/>
        </w:rPr>
        <w:t>42</w:t>
      </w:r>
      <w:r w:rsidR="00047463">
        <w:rPr>
          <w:sz w:val="24"/>
          <w:szCs w:val="24"/>
        </w:rPr>
        <w:t>.</w:t>
      </w:r>
      <w:r w:rsidR="00EC7AC1">
        <w:rPr>
          <w:sz w:val="24"/>
          <w:szCs w:val="24"/>
        </w:rPr>
        <w:t>85</w:t>
      </w:r>
      <w:r w:rsidR="00A92FC2" w:rsidRPr="00836DAE">
        <w:rPr>
          <w:sz w:val="24"/>
          <w:szCs w:val="24"/>
        </w:rPr>
        <w:t>; Distributions to Date - $</w:t>
      </w:r>
      <w:r w:rsidR="00EC7AC1">
        <w:rPr>
          <w:sz w:val="24"/>
          <w:szCs w:val="24"/>
        </w:rPr>
        <w:t>9</w:t>
      </w:r>
      <w:r w:rsidR="00AC7B17">
        <w:rPr>
          <w:sz w:val="24"/>
          <w:szCs w:val="24"/>
        </w:rPr>
        <w:t>,</w:t>
      </w:r>
      <w:r w:rsidR="00EC7AC1">
        <w:rPr>
          <w:sz w:val="24"/>
          <w:szCs w:val="24"/>
        </w:rPr>
        <w:t>503</w:t>
      </w:r>
      <w:r w:rsidR="00A92FC2" w:rsidRPr="00836DAE">
        <w:rPr>
          <w:sz w:val="24"/>
          <w:szCs w:val="24"/>
        </w:rPr>
        <w:t>.</w:t>
      </w:r>
      <w:r w:rsidR="00EC7AC1">
        <w:rPr>
          <w:sz w:val="24"/>
          <w:szCs w:val="24"/>
        </w:rPr>
        <w:t>34</w:t>
      </w:r>
      <w:r w:rsidR="00A92FC2" w:rsidRPr="00836DAE">
        <w:rPr>
          <w:sz w:val="24"/>
          <w:szCs w:val="24"/>
        </w:rPr>
        <w:t>; Net Funds Available - $</w:t>
      </w:r>
      <w:r w:rsidR="00AC7B17">
        <w:rPr>
          <w:sz w:val="24"/>
          <w:szCs w:val="24"/>
        </w:rPr>
        <w:t>4</w:t>
      </w:r>
      <w:r w:rsidR="00EC7AC1">
        <w:rPr>
          <w:sz w:val="24"/>
          <w:szCs w:val="24"/>
        </w:rPr>
        <w:t>1</w:t>
      </w:r>
      <w:r w:rsidR="00A92FC2" w:rsidRPr="00836DAE">
        <w:rPr>
          <w:sz w:val="24"/>
          <w:szCs w:val="24"/>
        </w:rPr>
        <w:t>,</w:t>
      </w:r>
      <w:r w:rsidR="00EC7AC1">
        <w:rPr>
          <w:sz w:val="24"/>
          <w:szCs w:val="24"/>
        </w:rPr>
        <w:t>733</w:t>
      </w:r>
      <w:r w:rsidR="00A92FC2" w:rsidRPr="00836DAE">
        <w:rPr>
          <w:sz w:val="24"/>
          <w:szCs w:val="24"/>
        </w:rPr>
        <w:t>.</w:t>
      </w:r>
      <w:r w:rsidR="00EC7AC1">
        <w:rPr>
          <w:sz w:val="24"/>
          <w:szCs w:val="24"/>
        </w:rPr>
        <w:t>75</w:t>
      </w:r>
      <w:r w:rsidR="005D55F9">
        <w:rPr>
          <w:sz w:val="24"/>
          <w:szCs w:val="24"/>
        </w:rPr>
        <w:t>.</w:t>
      </w:r>
      <w:r w:rsidR="00A92FC2" w:rsidRPr="00836DAE">
        <w:rPr>
          <w:sz w:val="24"/>
          <w:szCs w:val="24"/>
        </w:rPr>
        <w:t xml:space="preserve"> </w:t>
      </w:r>
      <w:proofErr w:type="gramStart"/>
      <w:r w:rsidR="00A92FC2" w:rsidRPr="00836DAE">
        <w:rPr>
          <w:sz w:val="24"/>
          <w:szCs w:val="24"/>
        </w:rPr>
        <w:t>A</w:t>
      </w:r>
      <w:proofErr w:type="gramEnd"/>
      <w:r w:rsidR="00A92FC2" w:rsidRPr="00836DAE">
        <w:rPr>
          <w:sz w:val="24"/>
          <w:szCs w:val="24"/>
        </w:rPr>
        <w:t xml:space="preserve"> motion was made by </w:t>
      </w:r>
      <w:r w:rsidR="005D55F9">
        <w:rPr>
          <w:sz w:val="24"/>
          <w:szCs w:val="24"/>
        </w:rPr>
        <w:t>F</w:t>
      </w:r>
      <w:r w:rsidR="00A92FC2" w:rsidRPr="00836DAE">
        <w:rPr>
          <w:sz w:val="24"/>
          <w:szCs w:val="24"/>
        </w:rPr>
        <w:t xml:space="preserve">. </w:t>
      </w:r>
      <w:r w:rsidR="005D55F9">
        <w:rPr>
          <w:sz w:val="24"/>
          <w:szCs w:val="24"/>
        </w:rPr>
        <w:t>Yerdon</w:t>
      </w:r>
      <w:r w:rsidR="00A92FC2" w:rsidRPr="00836DAE">
        <w:rPr>
          <w:sz w:val="24"/>
          <w:szCs w:val="24"/>
        </w:rPr>
        <w:t xml:space="preserve"> (</w:t>
      </w:r>
      <w:r w:rsidR="005D55F9">
        <w:rPr>
          <w:sz w:val="24"/>
          <w:szCs w:val="24"/>
        </w:rPr>
        <w:t>Osceola</w:t>
      </w:r>
      <w:r w:rsidR="00D0104A">
        <w:rPr>
          <w:sz w:val="24"/>
          <w:szCs w:val="24"/>
        </w:rPr>
        <w:t>)</w:t>
      </w:r>
      <w:r w:rsidR="00A92FC2" w:rsidRPr="00836DAE">
        <w:rPr>
          <w:sz w:val="24"/>
          <w:szCs w:val="24"/>
        </w:rPr>
        <w:t xml:space="preserve"> and seconded by </w:t>
      </w:r>
      <w:r w:rsidR="005D55F9">
        <w:rPr>
          <w:sz w:val="24"/>
          <w:szCs w:val="24"/>
        </w:rPr>
        <w:t>S</w:t>
      </w:r>
      <w:r w:rsidR="00A92FC2" w:rsidRPr="00836DAE">
        <w:rPr>
          <w:sz w:val="24"/>
          <w:szCs w:val="24"/>
        </w:rPr>
        <w:t xml:space="preserve">. </w:t>
      </w:r>
      <w:r w:rsidR="005D55F9">
        <w:rPr>
          <w:sz w:val="24"/>
          <w:szCs w:val="24"/>
        </w:rPr>
        <w:t>Bernat</w:t>
      </w:r>
      <w:r w:rsidR="00A92FC2" w:rsidRPr="00836DAE">
        <w:rPr>
          <w:sz w:val="24"/>
          <w:szCs w:val="24"/>
        </w:rPr>
        <w:t xml:space="preserve"> (</w:t>
      </w:r>
      <w:r w:rsidR="005D55F9">
        <w:rPr>
          <w:sz w:val="24"/>
          <w:szCs w:val="24"/>
        </w:rPr>
        <w:t>Harrisburg</w:t>
      </w:r>
      <w:r w:rsidR="00A92FC2" w:rsidRPr="00836DAE">
        <w:rPr>
          <w:sz w:val="24"/>
          <w:szCs w:val="24"/>
        </w:rPr>
        <w:t>)</w:t>
      </w:r>
      <w:r w:rsidR="00F5677D" w:rsidRPr="00836DAE">
        <w:rPr>
          <w:sz w:val="24"/>
          <w:szCs w:val="24"/>
        </w:rPr>
        <w:t xml:space="preserve"> to accept the report as presented.  All were in favor (see attached report).  The comparison of the Circuit Rider expenses</w:t>
      </w:r>
      <w:r w:rsidR="00113572">
        <w:rPr>
          <w:sz w:val="24"/>
          <w:szCs w:val="24"/>
        </w:rPr>
        <w:t xml:space="preserve"> </w:t>
      </w:r>
      <w:r w:rsidR="006D71FB" w:rsidRPr="00836DAE">
        <w:rPr>
          <w:sz w:val="24"/>
          <w:szCs w:val="24"/>
        </w:rPr>
        <w:t xml:space="preserve">and the proposed </w:t>
      </w:r>
      <w:r w:rsidR="00C83E99" w:rsidRPr="00836DAE">
        <w:rPr>
          <w:sz w:val="24"/>
          <w:szCs w:val="24"/>
        </w:rPr>
        <w:t>due’s</w:t>
      </w:r>
      <w:r w:rsidR="006D71FB" w:rsidRPr="00836DAE">
        <w:rPr>
          <w:sz w:val="24"/>
          <w:szCs w:val="24"/>
        </w:rPr>
        <w:t xml:space="preserve"> structure going forward </w:t>
      </w:r>
      <w:r w:rsidR="00F5677D" w:rsidRPr="00836DAE">
        <w:rPr>
          <w:sz w:val="24"/>
          <w:szCs w:val="24"/>
        </w:rPr>
        <w:t>w</w:t>
      </w:r>
      <w:r w:rsidR="006D71FB" w:rsidRPr="00836DAE">
        <w:rPr>
          <w:sz w:val="24"/>
          <w:szCs w:val="24"/>
        </w:rPr>
        <w:t>ere</w:t>
      </w:r>
      <w:r w:rsidR="00F5677D" w:rsidRPr="00836DAE">
        <w:rPr>
          <w:sz w:val="24"/>
          <w:szCs w:val="24"/>
        </w:rPr>
        <w:t xml:space="preserve"> also presented and reviewed by the Committee</w:t>
      </w:r>
      <w:r w:rsidR="006D71FB" w:rsidRPr="00836DAE">
        <w:rPr>
          <w:sz w:val="24"/>
          <w:szCs w:val="24"/>
        </w:rPr>
        <w:t xml:space="preserve"> (see attached reports).</w:t>
      </w:r>
    </w:p>
    <w:p w14:paraId="3516A175" w14:textId="31E04D9D" w:rsidR="00A63E93" w:rsidRPr="00836DAE" w:rsidRDefault="009E6665" w:rsidP="00B21806">
      <w:pPr>
        <w:ind w:firstLine="0"/>
        <w:rPr>
          <w:sz w:val="24"/>
          <w:szCs w:val="24"/>
        </w:rPr>
      </w:pPr>
      <w:r w:rsidRPr="00836DAE">
        <w:rPr>
          <w:sz w:val="24"/>
          <w:szCs w:val="24"/>
        </w:rPr>
        <w:t xml:space="preserve">                  </w:t>
      </w:r>
      <w:r w:rsidRPr="00836DAE">
        <w:rPr>
          <w:b/>
          <w:sz w:val="24"/>
          <w:szCs w:val="24"/>
        </w:rPr>
        <w:t xml:space="preserve">B) Reports of Towns – </w:t>
      </w:r>
      <w:r w:rsidR="002942EE" w:rsidRPr="00836DAE">
        <w:rPr>
          <w:sz w:val="24"/>
          <w:szCs w:val="24"/>
        </w:rPr>
        <w:t>A. Kimball</w:t>
      </w:r>
      <w:r w:rsidRPr="00836DAE">
        <w:rPr>
          <w:sz w:val="24"/>
          <w:szCs w:val="24"/>
        </w:rPr>
        <w:t xml:space="preserve"> </w:t>
      </w:r>
      <w:r w:rsidR="006E3A08" w:rsidRPr="00836DAE">
        <w:rPr>
          <w:sz w:val="24"/>
          <w:szCs w:val="24"/>
        </w:rPr>
        <w:t xml:space="preserve">(CR) </w:t>
      </w:r>
      <w:r w:rsidRPr="00836DAE">
        <w:rPr>
          <w:sz w:val="24"/>
          <w:szCs w:val="24"/>
        </w:rPr>
        <w:t xml:space="preserve">presented </w:t>
      </w:r>
      <w:r w:rsidR="006D4990" w:rsidRPr="00836DAE">
        <w:rPr>
          <w:sz w:val="24"/>
          <w:szCs w:val="24"/>
        </w:rPr>
        <w:t>the</w:t>
      </w:r>
      <w:r w:rsidRPr="00836DAE">
        <w:rPr>
          <w:sz w:val="24"/>
          <w:szCs w:val="24"/>
        </w:rPr>
        <w:t xml:space="preserve"> report of the Towns and reviewed the pertinent in</w:t>
      </w:r>
      <w:r w:rsidR="009166B0" w:rsidRPr="00836DAE">
        <w:rPr>
          <w:sz w:val="24"/>
          <w:szCs w:val="24"/>
        </w:rPr>
        <w:t>forma</w:t>
      </w:r>
      <w:r w:rsidR="00375FD8" w:rsidRPr="00836DAE">
        <w:rPr>
          <w:sz w:val="24"/>
          <w:szCs w:val="24"/>
        </w:rPr>
        <w:t>tion</w:t>
      </w:r>
      <w:r w:rsidR="002942EE" w:rsidRPr="00836DAE">
        <w:rPr>
          <w:sz w:val="24"/>
          <w:szCs w:val="24"/>
        </w:rPr>
        <w:t xml:space="preserve"> for each.</w:t>
      </w:r>
      <w:r w:rsidR="00143F31" w:rsidRPr="00836DAE">
        <w:rPr>
          <w:sz w:val="24"/>
          <w:szCs w:val="24"/>
        </w:rPr>
        <w:t xml:space="preserve">  </w:t>
      </w:r>
      <w:r w:rsidR="00D80516">
        <w:rPr>
          <w:sz w:val="24"/>
          <w:szCs w:val="24"/>
        </w:rPr>
        <w:t>She also discussed some regional projects which are being worked on with the municipalities</w:t>
      </w:r>
      <w:r w:rsidR="00DA4C86">
        <w:rPr>
          <w:sz w:val="24"/>
          <w:szCs w:val="24"/>
        </w:rPr>
        <w:t xml:space="preserve"> and what the latest hot topics were</w:t>
      </w:r>
      <w:r w:rsidR="008C4E38">
        <w:rPr>
          <w:sz w:val="24"/>
          <w:szCs w:val="24"/>
        </w:rPr>
        <w:t xml:space="preserve"> </w:t>
      </w:r>
      <w:r w:rsidR="00143F31" w:rsidRPr="00836DAE">
        <w:rPr>
          <w:sz w:val="24"/>
          <w:szCs w:val="24"/>
        </w:rPr>
        <w:t>(See attached report.)</w:t>
      </w:r>
      <w:r w:rsidR="006D4990" w:rsidRPr="00836DAE">
        <w:rPr>
          <w:sz w:val="24"/>
          <w:szCs w:val="24"/>
        </w:rPr>
        <w:t xml:space="preserve">  </w:t>
      </w:r>
    </w:p>
    <w:p w14:paraId="5D07D5BB" w14:textId="109F47F8" w:rsidR="00F5677D" w:rsidRPr="00836DAE" w:rsidRDefault="00F5677D" w:rsidP="00B21806">
      <w:pPr>
        <w:ind w:firstLine="0"/>
        <w:rPr>
          <w:bCs/>
          <w:sz w:val="24"/>
          <w:szCs w:val="24"/>
        </w:rPr>
      </w:pPr>
    </w:p>
    <w:p w14:paraId="26B895FC" w14:textId="7EA68DF0" w:rsidR="00615F80" w:rsidRPr="00BE0992" w:rsidRDefault="00F5677D" w:rsidP="00B21806">
      <w:pPr>
        <w:ind w:firstLine="0"/>
        <w:rPr>
          <w:bCs/>
          <w:sz w:val="24"/>
          <w:szCs w:val="24"/>
        </w:rPr>
      </w:pPr>
      <w:r w:rsidRPr="00836DAE">
        <w:rPr>
          <w:b/>
          <w:sz w:val="24"/>
          <w:szCs w:val="24"/>
          <w:u w:val="single"/>
        </w:rPr>
        <w:t>Tug Hill Commission Topics:</w:t>
      </w:r>
      <w:r w:rsidRPr="00836DAE">
        <w:rPr>
          <w:b/>
          <w:sz w:val="24"/>
          <w:szCs w:val="24"/>
        </w:rPr>
        <w:t xml:space="preserve"> A) </w:t>
      </w:r>
      <w:r w:rsidR="005D55F9">
        <w:rPr>
          <w:b/>
          <w:sz w:val="24"/>
          <w:szCs w:val="24"/>
        </w:rPr>
        <w:t>Staffing Updates</w:t>
      </w:r>
      <w:r w:rsidR="00DA4C86">
        <w:rPr>
          <w:b/>
          <w:sz w:val="24"/>
          <w:szCs w:val="24"/>
        </w:rPr>
        <w:t xml:space="preserve">: </w:t>
      </w:r>
      <w:r w:rsidR="00CC1940">
        <w:rPr>
          <w:bCs/>
          <w:sz w:val="24"/>
          <w:szCs w:val="24"/>
        </w:rPr>
        <w:t>K. Malinowski (THC) reported</w:t>
      </w:r>
      <w:r w:rsidR="005D55F9">
        <w:rPr>
          <w:bCs/>
          <w:sz w:val="24"/>
          <w:szCs w:val="24"/>
        </w:rPr>
        <w:t xml:space="preserve"> they have filled the Director position formerly occupied by Jean Waterbury with an internal promotion of Jennifer Harvill. This has allowed them to get the approval to fill an additional entry level position</w:t>
      </w:r>
      <w:r w:rsidR="00A267E1">
        <w:rPr>
          <w:bCs/>
          <w:sz w:val="24"/>
          <w:szCs w:val="24"/>
        </w:rPr>
        <w:t xml:space="preserve">, so they will be hiring one planner and two project specialists. </w:t>
      </w:r>
      <w:r w:rsidR="00BE0992">
        <w:rPr>
          <w:bCs/>
          <w:sz w:val="24"/>
          <w:szCs w:val="24"/>
        </w:rPr>
        <w:t>They anticipate making job offers to three people this week, which if all goes well would bring them back to 14 staff, out of 15 allowed. It has been many years since they have had 14 people on staff, so they are excited to the new people coming on.</w:t>
      </w:r>
      <w:r w:rsidR="00A267E1">
        <w:rPr>
          <w:bCs/>
          <w:sz w:val="24"/>
          <w:szCs w:val="24"/>
        </w:rPr>
        <w:t xml:space="preserve"> </w:t>
      </w:r>
      <w:r w:rsidR="005D55F9">
        <w:rPr>
          <w:bCs/>
          <w:sz w:val="24"/>
          <w:szCs w:val="24"/>
        </w:rPr>
        <w:t xml:space="preserve"> </w:t>
      </w:r>
      <w:r w:rsidR="00CC1940">
        <w:rPr>
          <w:bCs/>
          <w:sz w:val="24"/>
          <w:szCs w:val="24"/>
        </w:rPr>
        <w:t xml:space="preserve"> </w:t>
      </w:r>
    </w:p>
    <w:p w14:paraId="481EB418" w14:textId="44CE4559" w:rsidR="00E80D55" w:rsidRDefault="00615F80" w:rsidP="00B21806">
      <w:pPr>
        <w:ind w:firstLine="0"/>
        <w:rPr>
          <w:bCs/>
          <w:sz w:val="24"/>
          <w:szCs w:val="24"/>
        </w:rPr>
      </w:pPr>
      <w:r>
        <w:rPr>
          <w:b/>
          <w:sz w:val="24"/>
          <w:szCs w:val="24"/>
        </w:rPr>
        <w:lastRenderedPageBreak/>
        <w:t xml:space="preserve">                                                   </w:t>
      </w:r>
      <w:r w:rsidR="00BE0992">
        <w:rPr>
          <w:b/>
          <w:sz w:val="24"/>
          <w:szCs w:val="24"/>
        </w:rPr>
        <w:t>B</w:t>
      </w:r>
      <w:r w:rsidR="00A53479">
        <w:rPr>
          <w:b/>
          <w:sz w:val="24"/>
          <w:szCs w:val="24"/>
        </w:rPr>
        <w:t xml:space="preserve">) Other </w:t>
      </w:r>
      <w:r>
        <w:rPr>
          <w:b/>
          <w:sz w:val="24"/>
          <w:szCs w:val="24"/>
        </w:rPr>
        <w:t>Tug Hill updates</w:t>
      </w:r>
      <w:r w:rsidR="00A53479">
        <w:rPr>
          <w:b/>
          <w:sz w:val="24"/>
          <w:szCs w:val="24"/>
        </w:rPr>
        <w:t>:</w:t>
      </w:r>
      <w:r w:rsidR="00E80D55">
        <w:rPr>
          <w:b/>
          <w:sz w:val="24"/>
          <w:szCs w:val="24"/>
        </w:rPr>
        <w:t xml:space="preserve"> </w:t>
      </w:r>
      <w:r w:rsidR="00B63EED">
        <w:rPr>
          <w:b/>
          <w:sz w:val="24"/>
          <w:szCs w:val="24"/>
        </w:rPr>
        <w:t>-</w:t>
      </w:r>
      <w:r w:rsidR="00E80D55">
        <w:rPr>
          <w:bCs/>
          <w:sz w:val="24"/>
          <w:szCs w:val="24"/>
        </w:rPr>
        <w:t>K. Malinowski reported on a recent meeting they helped set up about a proposed new non-motorized trail adjacent to the elementary school in Adams Center with some discussion about connecting with the hamlet of Rodman in the future.</w:t>
      </w:r>
    </w:p>
    <w:p w14:paraId="6D3FB125" w14:textId="54DE47D8" w:rsidR="00BE0992" w:rsidRDefault="00E80D55" w:rsidP="00B21806">
      <w:pPr>
        <w:ind w:firstLine="0"/>
        <w:rPr>
          <w:bCs/>
          <w:sz w:val="24"/>
          <w:szCs w:val="24"/>
        </w:rPr>
      </w:pPr>
      <w:r>
        <w:rPr>
          <w:bCs/>
          <w:sz w:val="24"/>
          <w:szCs w:val="24"/>
        </w:rPr>
        <w:t xml:space="preserve">                                                                                                    </w:t>
      </w:r>
      <w:r w:rsidR="00B63EED">
        <w:rPr>
          <w:bCs/>
          <w:sz w:val="24"/>
          <w:szCs w:val="24"/>
        </w:rPr>
        <w:t>-</w:t>
      </w:r>
      <w:r>
        <w:rPr>
          <w:bCs/>
          <w:sz w:val="24"/>
          <w:szCs w:val="24"/>
        </w:rPr>
        <w:t>The Local Government Conference for 2022 has been set for April 19</w:t>
      </w:r>
      <w:r w:rsidRPr="00E80D55">
        <w:rPr>
          <w:bCs/>
          <w:sz w:val="24"/>
          <w:szCs w:val="24"/>
          <w:vertAlign w:val="superscript"/>
        </w:rPr>
        <w:t>th</w:t>
      </w:r>
      <w:r>
        <w:rPr>
          <w:bCs/>
          <w:sz w:val="24"/>
          <w:szCs w:val="24"/>
        </w:rPr>
        <w:t xml:space="preserve"> at the Turning Stone Event Center, hopefully in person. She discussed the advantages of the venue and the possibility of limiting attendance in the rooms if necessary for Covid concerns.  </w:t>
      </w:r>
      <w:r w:rsidR="00B63EED">
        <w:rPr>
          <w:bCs/>
          <w:sz w:val="24"/>
          <w:szCs w:val="24"/>
        </w:rPr>
        <w:t xml:space="preserve">They are finalizing the program now and have some great speakers lined up. </w:t>
      </w:r>
      <w:r w:rsidR="00A53479">
        <w:rPr>
          <w:bCs/>
          <w:sz w:val="24"/>
          <w:szCs w:val="24"/>
        </w:rPr>
        <w:t xml:space="preserve"> </w:t>
      </w:r>
    </w:p>
    <w:p w14:paraId="382B8950" w14:textId="47C1884A" w:rsidR="00857BF2" w:rsidRPr="00615F80" w:rsidRDefault="00B63EED" w:rsidP="00B21806">
      <w:pPr>
        <w:ind w:firstLine="0"/>
        <w:rPr>
          <w:b/>
          <w:sz w:val="24"/>
          <w:szCs w:val="24"/>
        </w:rPr>
      </w:pPr>
      <w:r>
        <w:rPr>
          <w:bCs/>
          <w:sz w:val="24"/>
          <w:szCs w:val="24"/>
        </w:rPr>
        <w:t xml:space="preserve">                                                                                                     -</w:t>
      </w:r>
      <w:r w:rsidR="00E1682A">
        <w:rPr>
          <w:bCs/>
          <w:sz w:val="24"/>
          <w:szCs w:val="24"/>
        </w:rPr>
        <w:t xml:space="preserve">M. Johnson (THC) </w:t>
      </w:r>
      <w:r>
        <w:rPr>
          <w:bCs/>
          <w:sz w:val="24"/>
          <w:szCs w:val="24"/>
        </w:rPr>
        <w:t>gave</w:t>
      </w:r>
      <w:r w:rsidR="00E1682A">
        <w:rPr>
          <w:bCs/>
          <w:sz w:val="24"/>
          <w:szCs w:val="24"/>
        </w:rPr>
        <w:t xml:space="preserve"> an update on the planning projects they are working on with the CTHC municipalities</w:t>
      </w:r>
      <w:r w:rsidR="00AA22B9">
        <w:rPr>
          <w:bCs/>
          <w:sz w:val="24"/>
          <w:szCs w:val="24"/>
        </w:rPr>
        <w:t xml:space="preserve">: Worth-major zoning re-write; Turin-minor zoning work; Lewis - zoning and subdivision work starting soon; Osceola – </w:t>
      </w:r>
      <w:r>
        <w:rPr>
          <w:bCs/>
          <w:sz w:val="24"/>
          <w:szCs w:val="24"/>
        </w:rPr>
        <w:t xml:space="preserve">training for new planning board members and some zoning updates; </w:t>
      </w:r>
      <w:r w:rsidR="001E79D8">
        <w:rPr>
          <w:bCs/>
          <w:sz w:val="24"/>
          <w:szCs w:val="24"/>
        </w:rPr>
        <w:t>C’Ville and Montague – solar laws; Martinsburg – comp plan update</w:t>
      </w:r>
      <w:r w:rsidR="00AA22B9">
        <w:rPr>
          <w:bCs/>
          <w:sz w:val="24"/>
          <w:szCs w:val="24"/>
        </w:rPr>
        <w:t xml:space="preserve">. </w:t>
      </w:r>
    </w:p>
    <w:p w14:paraId="403CC259" w14:textId="77777777" w:rsidR="00A63E93" w:rsidRPr="00836DAE" w:rsidRDefault="00A63E93" w:rsidP="00B21806">
      <w:pPr>
        <w:ind w:firstLine="0"/>
        <w:rPr>
          <w:b/>
          <w:sz w:val="24"/>
          <w:szCs w:val="24"/>
          <w:u w:val="single"/>
        </w:rPr>
      </w:pPr>
    </w:p>
    <w:p w14:paraId="280AE080" w14:textId="52559D6E" w:rsidR="005868F2" w:rsidRPr="006E3A01" w:rsidRDefault="00A63E93" w:rsidP="00B21806">
      <w:pPr>
        <w:ind w:firstLine="0"/>
        <w:rPr>
          <w:bCs/>
          <w:sz w:val="24"/>
          <w:szCs w:val="24"/>
        </w:rPr>
      </w:pPr>
      <w:r w:rsidRPr="00836DAE">
        <w:rPr>
          <w:b/>
          <w:sz w:val="24"/>
          <w:szCs w:val="24"/>
          <w:u w:val="single"/>
        </w:rPr>
        <w:t>Old Business:</w:t>
      </w:r>
      <w:r w:rsidR="00FE2A04" w:rsidRPr="00836DAE">
        <w:rPr>
          <w:sz w:val="24"/>
          <w:szCs w:val="24"/>
        </w:rPr>
        <w:t xml:space="preserve">  </w:t>
      </w:r>
      <w:r w:rsidR="00E97C38" w:rsidRPr="00836DAE">
        <w:rPr>
          <w:b/>
          <w:sz w:val="24"/>
          <w:szCs w:val="24"/>
        </w:rPr>
        <w:t xml:space="preserve">A) </w:t>
      </w:r>
      <w:r w:rsidR="00CB41E7">
        <w:rPr>
          <w:b/>
          <w:sz w:val="24"/>
          <w:szCs w:val="24"/>
        </w:rPr>
        <w:t>Letter to TH Commissioners about Sages</w:t>
      </w:r>
      <w:r w:rsidR="00615F80">
        <w:rPr>
          <w:b/>
          <w:sz w:val="24"/>
          <w:szCs w:val="24"/>
        </w:rPr>
        <w:t xml:space="preserve"> – </w:t>
      </w:r>
      <w:r w:rsidR="00AA22B9">
        <w:rPr>
          <w:bCs/>
          <w:sz w:val="24"/>
          <w:szCs w:val="24"/>
        </w:rPr>
        <w:t>A. Kimball (CR) gave the committ</w:t>
      </w:r>
      <w:r w:rsidR="00CB41E7">
        <w:rPr>
          <w:bCs/>
          <w:sz w:val="24"/>
          <w:szCs w:val="24"/>
        </w:rPr>
        <w:t>ee a draft of a letter to send to the Tug Hill Commissioners asking that they consider doing another round of Sages (see attached). The Committee reviewed the draft and had nothing they wanted added. A. Kimball (CR) will get the draft to the other Circuit Riders so they can see if their COGs are interested in signing onto the letter.</w:t>
      </w:r>
    </w:p>
    <w:p w14:paraId="3D883BBD" w14:textId="476E7289" w:rsidR="009D4EFD" w:rsidRPr="00836DAE" w:rsidRDefault="009D4EFD" w:rsidP="00B21806">
      <w:pPr>
        <w:ind w:firstLine="0"/>
        <w:rPr>
          <w:bCs/>
          <w:sz w:val="24"/>
          <w:szCs w:val="24"/>
        </w:rPr>
      </w:pPr>
      <w:r w:rsidRPr="00836DAE">
        <w:rPr>
          <w:bCs/>
          <w:sz w:val="24"/>
          <w:szCs w:val="24"/>
        </w:rPr>
        <w:t xml:space="preserve">                       </w:t>
      </w:r>
      <w:r w:rsidR="00615F80">
        <w:rPr>
          <w:bCs/>
          <w:sz w:val="24"/>
          <w:szCs w:val="24"/>
        </w:rPr>
        <w:t xml:space="preserve"> </w:t>
      </w:r>
      <w:r w:rsidRPr="00836DAE">
        <w:rPr>
          <w:bCs/>
          <w:sz w:val="24"/>
          <w:szCs w:val="24"/>
        </w:rPr>
        <w:t xml:space="preserve">   </w:t>
      </w:r>
      <w:r w:rsidR="00A05F1F">
        <w:rPr>
          <w:b/>
          <w:sz w:val="24"/>
          <w:szCs w:val="24"/>
        </w:rPr>
        <w:t>B</w:t>
      </w:r>
      <w:r w:rsidRPr="00836DAE">
        <w:rPr>
          <w:b/>
          <w:sz w:val="24"/>
          <w:szCs w:val="24"/>
        </w:rPr>
        <w:t xml:space="preserve">) Any Other Old Business - </w:t>
      </w:r>
      <w:r w:rsidRPr="00836DAE">
        <w:rPr>
          <w:bCs/>
          <w:sz w:val="24"/>
          <w:szCs w:val="24"/>
        </w:rPr>
        <w:t>None</w:t>
      </w:r>
    </w:p>
    <w:p w14:paraId="61C3397B" w14:textId="77777777" w:rsidR="006E3A08" w:rsidRPr="00836DAE" w:rsidRDefault="006E3A08" w:rsidP="00B21806">
      <w:pPr>
        <w:ind w:firstLine="0"/>
        <w:rPr>
          <w:sz w:val="24"/>
          <w:szCs w:val="24"/>
        </w:rPr>
      </w:pPr>
    </w:p>
    <w:p w14:paraId="6BC16F79" w14:textId="245A484B" w:rsidR="00DF0901" w:rsidRPr="00CB41E7" w:rsidRDefault="00A63E93" w:rsidP="007F190D">
      <w:pPr>
        <w:ind w:firstLine="0"/>
        <w:rPr>
          <w:bCs/>
          <w:sz w:val="24"/>
          <w:szCs w:val="24"/>
        </w:rPr>
      </w:pPr>
      <w:r w:rsidRPr="00836DAE">
        <w:rPr>
          <w:b/>
          <w:sz w:val="24"/>
          <w:szCs w:val="24"/>
          <w:u w:val="single"/>
        </w:rPr>
        <w:t>New Business:</w:t>
      </w:r>
      <w:r w:rsidRPr="00836DAE">
        <w:rPr>
          <w:b/>
          <w:sz w:val="24"/>
          <w:szCs w:val="24"/>
        </w:rPr>
        <w:t xml:space="preserve"> </w:t>
      </w:r>
      <w:r w:rsidR="00E97C38" w:rsidRPr="00836DAE">
        <w:rPr>
          <w:sz w:val="24"/>
          <w:szCs w:val="24"/>
        </w:rPr>
        <w:t xml:space="preserve"> </w:t>
      </w:r>
      <w:r w:rsidR="007E7401" w:rsidRPr="00836DAE">
        <w:rPr>
          <w:b/>
          <w:sz w:val="24"/>
          <w:szCs w:val="24"/>
        </w:rPr>
        <w:t xml:space="preserve">A) </w:t>
      </w:r>
      <w:r w:rsidR="00CB41E7">
        <w:rPr>
          <w:b/>
          <w:sz w:val="24"/>
          <w:szCs w:val="24"/>
        </w:rPr>
        <w:t xml:space="preserve">Karleigh Resignation/New CR Search </w:t>
      </w:r>
      <w:r w:rsidR="00B2728D">
        <w:rPr>
          <w:b/>
          <w:sz w:val="24"/>
          <w:szCs w:val="24"/>
        </w:rPr>
        <w:t>–</w:t>
      </w:r>
      <w:r w:rsidR="00CB41E7">
        <w:rPr>
          <w:b/>
          <w:sz w:val="24"/>
          <w:szCs w:val="24"/>
        </w:rPr>
        <w:t xml:space="preserve"> </w:t>
      </w:r>
      <w:r w:rsidR="00B2728D">
        <w:rPr>
          <w:bCs/>
          <w:sz w:val="24"/>
          <w:szCs w:val="24"/>
        </w:rPr>
        <w:t>Karleigh’s letter of resignation was sent to all the Committee members. She will stick with us through the end of January and would fill in here or there if needed until we get the position filled. R. Tibbetts (Rodman) stated that the last time we got no</w:t>
      </w:r>
      <w:r w:rsidR="00412252">
        <w:rPr>
          <w:bCs/>
          <w:sz w:val="24"/>
          <w:szCs w:val="24"/>
        </w:rPr>
        <w:t xml:space="preserve"> interest</w:t>
      </w:r>
      <w:r w:rsidR="00B2728D">
        <w:rPr>
          <w:bCs/>
          <w:sz w:val="24"/>
          <w:szCs w:val="24"/>
        </w:rPr>
        <w:t xml:space="preserve"> from the newspaper ads and some of the papers have gotten quite expensive. Indeed and Zip Recruiter were used last time </w:t>
      </w:r>
      <w:r w:rsidR="00412252">
        <w:rPr>
          <w:bCs/>
          <w:sz w:val="24"/>
          <w:szCs w:val="24"/>
        </w:rPr>
        <w:t xml:space="preserve">as </w:t>
      </w:r>
      <w:r w:rsidR="00356B5C">
        <w:rPr>
          <w:bCs/>
          <w:sz w:val="24"/>
          <w:szCs w:val="24"/>
        </w:rPr>
        <w:t>well,</w:t>
      </w:r>
      <w:r w:rsidR="00412252">
        <w:rPr>
          <w:bCs/>
          <w:sz w:val="24"/>
          <w:szCs w:val="24"/>
        </w:rPr>
        <w:t xml:space="preserve"> </w:t>
      </w:r>
      <w:r w:rsidR="00B2728D">
        <w:rPr>
          <w:bCs/>
          <w:sz w:val="24"/>
          <w:szCs w:val="24"/>
        </w:rPr>
        <w:t>and A. Kimball (CR) reported on what those cost last time. She would also like to put it in the Tug Hill Times and it will be on the website and it was on the monthly announcements and will be mentioned at meetings this month.</w:t>
      </w:r>
      <w:r w:rsidR="00412252">
        <w:rPr>
          <w:bCs/>
          <w:sz w:val="24"/>
          <w:szCs w:val="24"/>
        </w:rPr>
        <w:t xml:space="preserve"> The Committee agreed with using the online services again if the prices are reasonable.</w:t>
      </w:r>
      <w:r w:rsidR="00B2728D">
        <w:rPr>
          <w:bCs/>
          <w:sz w:val="24"/>
          <w:szCs w:val="24"/>
        </w:rPr>
        <w:t xml:space="preserve">  </w:t>
      </w:r>
    </w:p>
    <w:p w14:paraId="70727AE4" w14:textId="11F3CCC2" w:rsidR="00E11188" w:rsidRDefault="00E7276D" w:rsidP="007E1C3F">
      <w:pPr>
        <w:ind w:firstLine="0"/>
        <w:rPr>
          <w:sz w:val="24"/>
          <w:szCs w:val="24"/>
        </w:rPr>
      </w:pPr>
      <w:r w:rsidRPr="00836DAE">
        <w:rPr>
          <w:sz w:val="24"/>
          <w:szCs w:val="24"/>
        </w:rPr>
        <w:t xml:space="preserve">          </w:t>
      </w:r>
      <w:r w:rsidR="00B75023" w:rsidRPr="00836DAE">
        <w:rPr>
          <w:sz w:val="24"/>
          <w:szCs w:val="24"/>
        </w:rPr>
        <w:t xml:space="preserve">           </w:t>
      </w:r>
      <w:r w:rsidR="0013327D" w:rsidRPr="00836DAE">
        <w:rPr>
          <w:sz w:val="24"/>
          <w:szCs w:val="24"/>
        </w:rPr>
        <w:t xml:space="preserve"> </w:t>
      </w:r>
      <w:r w:rsidR="007F190D" w:rsidRPr="00836DAE">
        <w:rPr>
          <w:sz w:val="24"/>
          <w:szCs w:val="24"/>
        </w:rPr>
        <w:t xml:space="preserve">      </w:t>
      </w:r>
      <w:r w:rsidR="00E11188" w:rsidRPr="00836DAE">
        <w:rPr>
          <w:b/>
          <w:bCs/>
          <w:sz w:val="24"/>
          <w:szCs w:val="24"/>
        </w:rPr>
        <w:t xml:space="preserve">B) </w:t>
      </w:r>
      <w:r w:rsidR="00412252">
        <w:rPr>
          <w:b/>
          <w:bCs/>
          <w:sz w:val="24"/>
          <w:szCs w:val="24"/>
        </w:rPr>
        <w:t>Associate’s C</w:t>
      </w:r>
      <w:r w:rsidR="004D38EF">
        <w:rPr>
          <w:b/>
          <w:bCs/>
          <w:sz w:val="24"/>
          <w:szCs w:val="24"/>
        </w:rPr>
        <w:t>ontracts</w:t>
      </w:r>
      <w:r w:rsidR="00C83E99">
        <w:rPr>
          <w:b/>
          <w:bCs/>
          <w:sz w:val="24"/>
          <w:szCs w:val="24"/>
        </w:rPr>
        <w:t xml:space="preserve"> –</w:t>
      </w:r>
      <w:r w:rsidR="00ED5964">
        <w:rPr>
          <w:b/>
          <w:bCs/>
          <w:sz w:val="24"/>
          <w:szCs w:val="24"/>
        </w:rPr>
        <w:t xml:space="preserve"> </w:t>
      </w:r>
      <w:r w:rsidR="00ED5964">
        <w:rPr>
          <w:sz w:val="24"/>
          <w:szCs w:val="24"/>
        </w:rPr>
        <w:t xml:space="preserve">A. Kimball reported that when she met with </w:t>
      </w:r>
      <w:r w:rsidR="00F12290">
        <w:rPr>
          <w:sz w:val="24"/>
          <w:szCs w:val="24"/>
        </w:rPr>
        <w:t>B</w:t>
      </w:r>
      <w:r w:rsidR="00ED5964">
        <w:rPr>
          <w:sz w:val="24"/>
          <w:szCs w:val="24"/>
        </w:rPr>
        <w:t>eth and</w:t>
      </w:r>
      <w:r w:rsidR="00F12290">
        <w:rPr>
          <w:sz w:val="24"/>
          <w:szCs w:val="24"/>
        </w:rPr>
        <w:t xml:space="preserve"> Karleigh, Beth had requested that the Committee consider a raise of her hourly rate. The Committee </w:t>
      </w:r>
      <w:r w:rsidR="008C624D">
        <w:rPr>
          <w:sz w:val="24"/>
          <w:szCs w:val="24"/>
        </w:rPr>
        <w:t xml:space="preserve">reviewed the draft 2022 contract (see attached) </w:t>
      </w:r>
      <w:r w:rsidR="00F12290">
        <w:rPr>
          <w:sz w:val="24"/>
          <w:szCs w:val="24"/>
        </w:rPr>
        <w:t xml:space="preserve">discussed the request and a motion was made by F. Yerdon (Osceola) and seconded by </w:t>
      </w:r>
      <w:r w:rsidR="008C624D">
        <w:rPr>
          <w:sz w:val="24"/>
          <w:szCs w:val="24"/>
        </w:rPr>
        <w:t>I. Klingbail (Lewis) to raise Beth Steria’s hourly rate to $20/hour for the 2022 contract.  All were in favor. The contract for the new hire will remain at $18/hour to start.</w:t>
      </w:r>
    </w:p>
    <w:p w14:paraId="5102E626" w14:textId="703E8A42" w:rsidR="008C624D" w:rsidRDefault="008C624D" w:rsidP="007E1C3F">
      <w:pPr>
        <w:ind w:firstLine="0"/>
        <w:rPr>
          <w:sz w:val="24"/>
          <w:szCs w:val="24"/>
        </w:rPr>
      </w:pPr>
      <w:r>
        <w:rPr>
          <w:sz w:val="24"/>
          <w:szCs w:val="24"/>
        </w:rPr>
        <w:t xml:space="preserve">                            </w:t>
      </w:r>
      <w:r>
        <w:rPr>
          <w:b/>
          <w:bCs/>
          <w:sz w:val="24"/>
          <w:szCs w:val="24"/>
        </w:rPr>
        <w:t xml:space="preserve">C) </w:t>
      </w:r>
      <w:r w:rsidR="002702FD">
        <w:rPr>
          <w:b/>
          <w:bCs/>
          <w:sz w:val="24"/>
          <w:szCs w:val="24"/>
        </w:rPr>
        <w:t xml:space="preserve">New IMAs – update – </w:t>
      </w:r>
      <w:r w:rsidR="002702FD" w:rsidRPr="0045760E">
        <w:rPr>
          <w:sz w:val="24"/>
          <w:szCs w:val="24"/>
        </w:rPr>
        <w:t xml:space="preserve">A. Kimball (CR) </w:t>
      </w:r>
      <w:r w:rsidR="0045760E">
        <w:rPr>
          <w:sz w:val="24"/>
          <w:szCs w:val="24"/>
        </w:rPr>
        <w:t>sent out the d</w:t>
      </w:r>
      <w:r w:rsidR="002702FD">
        <w:rPr>
          <w:sz w:val="24"/>
          <w:szCs w:val="24"/>
        </w:rPr>
        <w:t>raft IMAs to the municipalities in November adding the Village of Adams and updating the term of the agreement</w:t>
      </w:r>
      <w:r w:rsidR="0045760E">
        <w:rPr>
          <w:sz w:val="24"/>
          <w:szCs w:val="24"/>
        </w:rPr>
        <w:t xml:space="preserve"> (see attached)</w:t>
      </w:r>
      <w:r w:rsidR="002702FD">
        <w:rPr>
          <w:sz w:val="24"/>
          <w:szCs w:val="24"/>
        </w:rPr>
        <w:t>. Hopefully the IMAs will be approved at the December meetings and they would take effect in January 2022.</w:t>
      </w:r>
    </w:p>
    <w:p w14:paraId="49460016" w14:textId="457FF25E" w:rsidR="0045760E" w:rsidRPr="0045760E" w:rsidRDefault="0045760E" w:rsidP="007E1C3F">
      <w:pPr>
        <w:ind w:firstLine="0"/>
        <w:rPr>
          <w:sz w:val="24"/>
          <w:szCs w:val="24"/>
        </w:rPr>
      </w:pPr>
      <w:r>
        <w:rPr>
          <w:sz w:val="24"/>
          <w:szCs w:val="24"/>
        </w:rPr>
        <w:t xml:space="preserve">                             </w:t>
      </w:r>
      <w:r>
        <w:rPr>
          <w:b/>
          <w:bCs/>
          <w:sz w:val="24"/>
          <w:szCs w:val="24"/>
        </w:rPr>
        <w:t xml:space="preserve">D) Election Results </w:t>
      </w:r>
      <w:r w:rsidR="000F5297">
        <w:rPr>
          <w:b/>
          <w:bCs/>
          <w:sz w:val="24"/>
          <w:szCs w:val="24"/>
        </w:rPr>
        <w:t>–</w:t>
      </w:r>
      <w:r>
        <w:rPr>
          <w:b/>
          <w:bCs/>
          <w:sz w:val="24"/>
          <w:szCs w:val="24"/>
        </w:rPr>
        <w:t xml:space="preserve"> </w:t>
      </w:r>
      <w:r w:rsidR="000F5297">
        <w:rPr>
          <w:sz w:val="24"/>
          <w:szCs w:val="24"/>
        </w:rPr>
        <w:t>A. Kimball (CR) reported on the election results from the 2022 general election (see attached) and sent a draft of a letter to newly elected officials for the Committee to review. There were no comments.</w:t>
      </w:r>
    </w:p>
    <w:p w14:paraId="2A2B1321" w14:textId="77777777" w:rsidR="000F5297" w:rsidRDefault="00E11188" w:rsidP="007E1C3F">
      <w:pPr>
        <w:ind w:firstLine="0"/>
        <w:rPr>
          <w:sz w:val="24"/>
          <w:szCs w:val="24"/>
        </w:rPr>
      </w:pPr>
      <w:r w:rsidRPr="00836DAE">
        <w:rPr>
          <w:sz w:val="24"/>
          <w:szCs w:val="24"/>
        </w:rPr>
        <w:t xml:space="preserve">                            </w:t>
      </w:r>
      <w:r w:rsidR="000F5297">
        <w:rPr>
          <w:b/>
          <w:sz w:val="24"/>
          <w:szCs w:val="24"/>
        </w:rPr>
        <w:t>E</w:t>
      </w:r>
      <w:r w:rsidR="0013327D" w:rsidRPr="00836DAE">
        <w:rPr>
          <w:b/>
          <w:sz w:val="24"/>
          <w:szCs w:val="24"/>
        </w:rPr>
        <w:t>) Any Other New Business-</w:t>
      </w:r>
      <w:r w:rsidR="00896CF6" w:rsidRPr="00836DAE">
        <w:rPr>
          <w:sz w:val="24"/>
          <w:szCs w:val="24"/>
        </w:rPr>
        <w:t xml:space="preserve"> </w:t>
      </w:r>
      <w:r w:rsidR="000F5297">
        <w:rPr>
          <w:sz w:val="24"/>
          <w:szCs w:val="24"/>
        </w:rPr>
        <w:t>S. Bernat (Harrisburg) had a question about the ARPA (Covid) funding and K. Malinowski sent him the information to access a webinar that the Commission had sponsored which hopefully will have the information he needs.</w:t>
      </w:r>
    </w:p>
    <w:p w14:paraId="08F6CDA1" w14:textId="18582F53" w:rsidR="006A2207" w:rsidRPr="00836DAE" w:rsidRDefault="000F5297" w:rsidP="007E1C3F">
      <w:pPr>
        <w:ind w:firstLine="0"/>
        <w:rPr>
          <w:sz w:val="24"/>
          <w:szCs w:val="24"/>
        </w:rPr>
      </w:pPr>
      <w:r>
        <w:rPr>
          <w:sz w:val="24"/>
          <w:szCs w:val="24"/>
        </w:rPr>
        <w:lastRenderedPageBreak/>
        <w:t xml:space="preserve">                                                                                 -F. Yerdon (Osceola) </w:t>
      </w:r>
      <w:r w:rsidR="00B85AF5">
        <w:rPr>
          <w:sz w:val="24"/>
          <w:szCs w:val="24"/>
        </w:rPr>
        <w:t>talked about a continuing code enforcement issue near the Salmon River and the fact that they are incurring bills from their attorney when the County Codes Dept. (who does Osceola’s enforcement) speaks to the attorney. He spoke about some possible changes needed to the Zoning law to make sure that they can recover costs in any court case.</w:t>
      </w:r>
      <w:r>
        <w:rPr>
          <w:sz w:val="24"/>
          <w:szCs w:val="24"/>
        </w:rPr>
        <w:t xml:space="preserve"> </w:t>
      </w:r>
    </w:p>
    <w:p w14:paraId="4069ED1F" w14:textId="77777777" w:rsidR="00B10259" w:rsidRPr="00836DAE" w:rsidRDefault="00BF29A5" w:rsidP="00F053F6">
      <w:pPr>
        <w:ind w:firstLine="0"/>
        <w:rPr>
          <w:sz w:val="24"/>
          <w:szCs w:val="24"/>
        </w:rPr>
      </w:pPr>
      <w:r w:rsidRPr="00836DAE">
        <w:rPr>
          <w:sz w:val="24"/>
          <w:szCs w:val="24"/>
        </w:rPr>
        <w:t xml:space="preserve">                                                 </w:t>
      </w:r>
      <w:r w:rsidR="002942EE" w:rsidRPr="00836DAE">
        <w:rPr>
          <w:sz w:val="24"/>
          <w:szCs w:val="24"/>
        </w:rPr>
        <w:t xml:space="preserve">                  </w:t>
      </w:r>
    </w:p>
    <w:p w14:paraId="3ABA9CD2" w14:textId="0A09EA87" w:rsidR="007A583F" w:rsidRPr="00836DAE" w:rsidRDefault="00B10259" w:rsidP="00B10259">
      <w:pPr>
        <w:ind w:firstLine="0"/>
        <w:rPr>
          <w:sz w:val="24"/>
          <w:szCs w:val="24"/>
        </w:rPr>
      </w:pPr>
      <w:r w:rsidRPr="00836DAE">
        <w:rPr>
          <w:sz w:val="24"/>
          <w:szCs w:val="24"/>
        </w:rPr>
        <w:t xml:space="preserve">With no more business before the </w:t>
      </w:r>
      <w:r w:rsidR="006B432E" w:rsidRPr="00836DAE">
        <w:rPr>
          <w:sz w:val="24"/>
          <w:szCs w:val="24"/>
        </w:rPr>
        <w:t>c</w:t>
      </w:r>
      <w:r w:rsidR="00C54CE7" w:rsidRPr="00836DAE">
        <w:rPr>
          <w:sz w:val="24"/>
          <w:szCs w:val="24"/>
        </w:rPr>
        <w:t xml:space="preserve">ommittee a motion was made </w:t>
      </w:r>
      <w:r w:rsidR="00F053F6" w:rsidRPr="00836DAE">
        <w:rPr>
          <w:sz w:val="24"/>
          <w:szCs w:val="24"/>
        </w:rPr>
        <w:t xml:space="preserve">by </w:t>
      </w:r>
      <w:r w:rsidR="00356B5C">
        <w:rPr>
          <w:sz w:val="24"/>
          <w:szCs w:val="24"/>
        </w:rPr>
        <w:t>C</w:t>
      </w:r>
      <w:r w:rsidR="005923DC">
        <w:rPr>
          <w:sz w:val="24"/>
          <w:szCs w:val="24"/>
        </w:rPr>
        <w:t xml:space="preserve">. </w:t>
      </w:r>
      <w:r w:rsidR="00356B5C">
        <w:rPr>
          <w:sz w:val="24"/>
          <w:szCs w:val="24"/>
        </w:rPr>
        <w:t>Bauer</w:t>
      </w:r>
      <w:r w:rsidR="00896CF6" w:rsidRPr="00836DAE">
        <w:rPr>
          <w:sz w:val="24"/>
          <w:szCs w:val="24"/>
        </w:rPr>
        <w:t xml:space="preserve"> (</w:t>
      </w:r>
      <w:r w:rsidR="00356B5C">
        <w:rPr>
          <w:sz w:val="24"/>
          <w:szCs w:val="24"/>
        </w:rPr>
        <w:t>Redfield</w:t>
      </w:r>
      <w:r w:rsidR="00444768" w:rsidRPr="00836DAE">
        <w:rPr>
          <w:sz w:val="24"/>
          <w:szCs w:val="24"/>
        </w:rPr>
        <w:t>)</w:t>
      </w:r>
      <w:r w:rsidR="001A1F0A" w:rsidRPr="00836DAE">
        <w:rPr>
          <w:sz w:val="24"/>
          <w:szCs w:val="24"/>
        </w:rPr>
        <w:t xml:space="preserve"> </w:t>
      </w:r>
      <w:r w:rsidR="00F053F6" w:rsidRPr="00836DAE">
        <w:rPr>
          <w:sz w:val="24"/>
          <w:szCs w:val="24"/>
        </w:rPr>
        <w:t>and seconded by</w:t>
      </w:r>
      <w:r w:rsidR="00896CF6" w:rsidRPr="00836DAE">
        <w:rPr>
          <w:sz w:val="24"/>
          <w:szCs w:val="24"/>
        </w:rPr>
        <w:t xml:space="preserve"> </w:t>
      </w:r>
      <w:r w:rsidR="006A2207">
        <w:rPr>
          <w:sz w:val="24"/>
          <w:szCs w:val="24"/>
        </w:rPr>
        <w:t>I</w:t>
      </w:r>
      <w:r w:rsidR="00896CF6" w:rsidRPr="00836DAE">
        <w:rPr>
          <w:sz w:val="24"/>
          <w:szCs w:val="24"/>
        </w:rPr>
        <w:t xml:space="preserve">. </w:t>
      </w:r>
      <w:r w:rsidR="006A2207">
        <w:rPr>
          <w:sz w:val="24"/>
          <w:szCs w:val="24"/>
        </w:rPr>
        <w:t>Klingbail</w:t>
      </w:r>
      <w:r w:rsidR="00896CF6" w:rsidRPr="00836DAE">
        <w:rPr>
          <w:sz w:val="24"/>
          <w:szCs w:val="24"/>
        </w:rPr>
        <w:t xml:space="preserve"> (</w:t>
      </w:r>
      <w:r w:rsidR="006A2207">
        <w:rPr>
          <w:sz w:val="24"/>
          <w:szCs w:val="24"/>
        </w:rPr>
        <w:t>Lewis</w:t>
      </w:r>
      <w:r w:rsidR="00444768" w:rsidRPr="00836DAE">
        <w:rPr>
          <w:sz w:val="24"/>
          <w:szCs w:val="24"/>
        </w:rPr>
        <w:t>)</w:t>
      </w:r>
      <w:r w:rsidR="001A1F0A" w:rsidRPr="00836DAE">
        <w:rPr>
          <w:sz w:val="24"/>
          <w:szCs w:val="24"/>
        </w:rPr>
        <w:t xml:space="preserve"> </w:t>
      </w:r>
      <w:r w:rsidR="00BE7E9E" w:rsidRPr="00836DAE">
        <w:rPr>
          <w:sz w:val="24"/>
          <w:szCs w:val="24"/>
        </w:rPr>
        <w:t>to adjourn the meeting</w:t>
      </w:r>
      <w:r w:rsidR="00F053F6" w:rsidRPr="00836DAE">
        <w:rPr>
          <w:sz w:val="24"/>
          <w:szCs w:val="24"/>
        </w:rPr>
        <w:t xml:space="preserve"> at </w:t>
      </w:r>
      <w:r w:rsidR="00356B5C">
        <w:rPr>
          <w:sz w:val="24"/>
          <w:szCs w:val="24"/>
        </w:rPr>
        <w:t>7</w:t>
      </w:r>
      <w:r w:rsidR="00896CF6" w:rsidRPr="00836DAE">
        <w:rPr>
          <w:sz w:val="24"/>
          <w:szCs w:val="24"/>
        </w:rPr>
        <w:t>:</w:t>
      </w:r>
      <w:r w:rsidR="00356B5C">
        <w:rPr>
          <w:sz w:val="24"/>
          <w:szCs w:val="24"/>
        </w:rPr>
        <w:t>50</w:t>
      </w:r>
      <w:r w:rsidR="001A1F0A" w:rsidRPr="00836DAE">
        <w:rPr>
          <w:sz w:val="24"/>
          <w:szCs w:val="24"/>
        </w:rPr>
        <w:t xml:space="preserve"> </w:t>
      </w:r>
      <w:r w:rsidRPr="00836DAE">
        <w:rPr>
          <w:sz w:val="24"/>
          <w:szCs w:val="24"/>
        </w:rPr>
        <w:t>pm</w:t>
      </w:r>
      <w:r w:rsidR="00BE7E9E" w:rsidRPr="00836DAE">
        <w:rPr>
          <w:sz w:val="24"/>
          <w:szCs w:val="24"/>
        </w:rPr>
        <w:t xml:space="preserve">.  All </w:t>
      </w:r>
      <w:r w:rsidR="00A47AD8" w:rsidRPr="00836DAE">
        <w:rPr>
          <w:sz w:val="24"/>
          <w:szCs w:val="24"/>
        </w:rPr>
        <w:t xml:space="preserve">were </w:t>
      </w:r>
      <w:r w:rsidR="00BE7E9E" w:rsidRPr="00836DAE">
        <w:rPr>
          <w:sz w:val="24"/>
          <w:szCs w:val="24"/>
        </w:rPr>
        <w:t xml:space="preserve">in favor. </w:t>
      </w:r>
      <w:r w:rsidR="007A583F" w:rsidRPr="00836DAE">
        <w:rPr>
          <w:sz w:val="24"/>
          <w:szCs w:val="24"/>
        </w:rPr>
        <w:t xml:space="preserve"> </w:t>
      </w:r>
    </w:p>
    <w:sectPr w:rsidR="007A583F" w:rsidRPr="00836DAE" w:rsidSect="0042396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6A9"/>
    <w:multiLevelType w:val="hybridMultilevel"/>
    <w:tmpl w:val="4EEC2726"/>
    <w:lvl w:ilvl="0" w:tplc="63ECB9DA">
      <w:start w:val="4"/>
      <w:numFmt w:val="bullet"/>
      <w:lvlText w:val="-"/>
      <w:lvlJc w:val="left"/>
      <w:pPr>
        <w:ind w:left="4260" w:hanging="360"/>
      </w:pPr>
      <w:rPr>
        <w:rFonts w:ascii="Calibri" w:eastAsiaTheme="minorHAnsi" w:hAnsi="Calibri" w:cstheme="minorBidi"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 w15:restartNumberingAfterBreak="0">
    <w:nsid w:val="1E665421"/>
    <w:multiLevelType w:val="hybridMultilevel"/>
    <w:tmpl w:val="8BE08DD6"/>
    <w:lvl w:ilvl="0" w:tplc="9AE61A4E">
      <w:start w:val="2"/>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2" w15:restartNumberingAfterBreak="0">
    <w:nsid w:val="391512EE"/>
    <w:multiLevelType w:val="hybridMultilevel"/>
    <w:tmpl w:val="BBDEDE74"/>
    <w:lvl w:ilvl="0" w:tplc="1BB8BFE8">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3F56"/>
    <w:rsid w:val="00014A1F"/>
    <w:rsid w:val="00017A95"/>
    <w:rsid w:val="000401C6"/>
    <w:rsid w:val="00047463"/>
    <w:rsid w:val="00047DB1"/>
    <w:rsid w:val="00065BF6"/>
    <w:rsid w:val="00065D49"/>
    <w:rsid w:val="00065EC0"/>
    <w:rsid w:val="0009074D"/>
    <w:rsid w:val="0009229C"/>
    <w:rsid w:val="000A288C"/>
    <w:rsid w:val="000A73BC"/>
    <w:rsid w:val="000A7BC1"/>
    <w:rsid w:val="000C791B"/>
    <w:rsid w:val="000E599A"/>
    <w:rsid w:val="000F2C9B"/>
    <w:rsid w:val="000F4C0C"/>
    <w:rsid w:val="000F5297"/>
    <w:rsid w:val="000F7F29"/>
    <w:rsid w:val="001020AA"/>
    <w:rsid w:val="00103E92"/>
    <w:rsid w:val="00107C70"/>
    <w:rsid w:val="00113572"/>
    <w:rsid w:val="00122E8A"/>
    <w:rsid w:val="001261B0"/>
    <w:rsid w:val="0013327D"/>
    <w:rsid w:val="00143F31"/>
    <w:rsid w:val="00146D73"/>
    <w:rsid w:val="00154B51"/>
    <w:rsid w:val="00155419"/>
    <w:rsid w:val="001560DD"/>
    <w:rsid w:val="00156150"/>
    <w:rsid w:val="00167D3C"/>
    <w:rsid w:val="00180FFC"/>
    <w:rsid w:val="00181AE6"/>
    <w:rsid w:val="00184DDF"/>
    <w:rsid w:val="00187DB4"/>
    <w:rsid w:val="00191DEC"/>
    <w:rsid w:val="001A1B3C"/>
    <w:rsid w:val="001A1F0A"/>
    <w:rsid w:val="001C1123"/>
    <w:rsid w:val="001D5E0A"/>
    <w:rsid w:val="001E4C6C"/>
    <w:rsid w:val="001E7267"/>
    <w:rsid w:val="001E79D8"/>
    <w:rsid w:val="001F1DE3"/>
    <w:rsid w:val="001F5F8F"/>
    <w:rsid w:val="00203677"/>
    <w:rsid w:val="00210DCA"/>
    <w:rsid w:val="00217F98"/>
    <w:rsid w:val="002449F9"/>
    <w:rsid w:val="00244BFE"/>
    <w:rsid w:val="00245E91"/>
    <w:rsid w:val="002475A4"/>
    <w:rsid w:val="00250872"/>
    <w:rsid w:val="00253A46"/>
    <w:rsid w:val="00257AC9"/>
    <w:rsid w:val="00263A95"/>
    <w:rsid w:val="00264412"/>
    <w:rsid w:val="0026476F"/>
    <w:rsid w:val="00266AE5"/>
    <w:rsid w:val="002702FD"/>
    <w:rsid w:val="00283AA0"/>
    <w:rsid w:val="00284A26"/>
    <w:rsid w:val="00290DC7"/>
    <w:rsid w:val="00291C4B"/>
    <w:rsid w:val="002942EE"/>
    <w:rsid w:val="002958D6"/>
    <w:rsid w:val="002A02AF"/>
    <w:rsid w:val="002A0B0F"/>
    <w:rsid w:val="002A140E"/>
    <w:rsid w:val="002A1DC7"/>
    <w:rsid w:val="002A4325"/>
    <w:rsid w:val="002A77DF"/>
    <w:rsid w:val="002B299B"/>
    <w:rsid w:val="002B3014"/>
    <w:rsid w:val="002C09B9"/>
    <w:rsid w:val="002C1467"/>
    <w:rsid w:val="002D0C0B"/>
    <w:rsid w:val="002E506A"/>
    <w:rsid w:val="002F154C"/>
    <w:rsid w:val="002F3873"/>
    <w:rsid w:val="00306955"/>
    <w:rsid w:val="0031316D"/>
    <w:rsid w:val="00313E67"/>
    <w:rsid w:val="003157D1"/>
    <w:rsid w:val="00335A91"/>
    <w:rsid w:val="00356008"/>
    <w:rsid w:val="00356B5C"/>
    <w:rsid w:val="00356D4A"/>
    <w:rsid w:val="00357D9D"/>
    <w:rsid w:val="0036037A"/>
    <w:rsid w:val="003658BD"/>
    <w:rsid w:val="0036631F"/>
    <w:rsid w:val="003676C6"/>
    <w:rsid w:val="00374BFF"/>
    <w:rsid w:val="00375FD8"/>
    <w:rsid w:val="0038154D"/>
    <w:rsid w:val="003838CB"/>
    <w:rsid w:val="003864EE"/>
    <w:rsid w:val="00387489"/>
    <w:rsid w:val="00391B38"/>
    <w:rsid w:val="0039775B"/>
    <w:rsid w:val="003A0472"/>
    <w:rsid w:val="003A4882"/>
    <w:rsid w:val="003B6F40"/>
    <w:rsid w:val="003C3471"/>
    <w:rsid w:val="003C57C0"/>
    <w:rsid w:val="003D25A5"/>
    <w:rsid w:val="003E27F1"/>
    <w:rsid w:val="003E68AF"/>
    <w:rsid w:val="003E7BB5"/>
    <w:rsid w:val="003F1AC1"/>
    <w:rsid w:val="003F2ECD"/>
    <w:rsid w:val="003F6F97"/>
    <w:rsid w:val="00403B9E"/>
    <w:rsid w:val="00403CDB"/>
    <w:rsid w:val="00403E3F"/>
    <w:rsid w:val="004056BF"/>
    <w:rsid w:val="00412252"/>
    <w:rsid w:val="0041361B"/>
    <w:rsid w:val="00422784"/>
    <w:rsid w:val="0042396C"/>
    <w:rsid w:val="00427B92"/>
    <w:rsid w:val="00430C58"/>
    <w:rsid w:val="00433906"/>
    <w:rsid w:val="0043395A"/>
    <w:rsid w:val="00444768"/>
    <w:rsid w:val="0045760E"/>
    <w:rsid w:val="00461F0F"/>
    <w:rsid w:val="0046441A"/>
    <w:rsid w:val="0046750F"/>
    <w:rsid w:val="004700F8"/>
    <w:rsid w:val="00474462"/>
    <w:rsid w:val="0049384B"/>
    <w:rsid w:val="00495DB6"/>
    <w:rsid w:val="004A7597"/>
    <w:rsid w:val="004B0DCB"/>
    <w:rsid w:val="004D38EF"/>
    <w:rsid w:val="004E68EE"/>
    <w:rsid w:val="005121D7"/>
    <w:rsid w:val="0052256E"/>
    <w:rsid w:val="00523D0C"/>
    <w:rsid w:val="00530D13"/>
    <w:rsid w:val="00531933"/>
    <w:rsid w:val="00535480"/>
    <w:rsid w:val="00537E1A"/>
    <w:rsid w:val="00540603"/>
    <w:rsid w:val="00550F94"/>
    <w:rsid w:val="00563FD9"/>
    <w:rsid w:val="00565907"/>
    <w:rsid w:val="00571CF9"/>
    <w:rsid w:val="00572103"/>
    <w:rsid w:val="00575FFB"/>
    <w:rsid w:val="00580F4D"/>
    <w:rsid w:val="00581DE7"/>
    <w:rsid w:val="005868F2"/>
    <w:rsid w:val="005923DC"/>
    <w:rsid w:val="005926E0"/>
    <w:rsid w:val="005A1AB1"/>
    <w:rsid w:val="005A55AA"/>
    <w:rsid w:val="005B24DE"/>
    <w:rsid w:val="005C0C76"/>
    <w:rsid w:val="005D0504"/>
    <w:rsid w:val="005D2071"/>
    <w:rsid w:val="005D55F9"/>
    <w:rsid w:val="005D7532"/>
    <w:rsid w:val="005E3B4E"/>
    <w:rsid w:val="005E4B30"/>
    <w:rsid w:val="005F0665"/>
    <w:rsid w:val="005F7AC1"/>
    <w:rsid w:val="00603F00"/>
    <w:rsid w:val="00606DF6"/>
    <w:rsid w:val="0061427A"/>
    <w:rsid w:val="00615F80"/>
    <w:rsid w:val="00617F68"/>
    <w:rsid w:val="00624D98"/>
    <w:rsid w:val="00631376"/>
    <w:rsid w:val="00643E8D"/>
    <w:rsid w:val="00662E9D"/>
    <w:rsid w:val="00665298"/>
    <w:rsid w:val="0067331D"/>
    <w:rsid w:val="0069752D"/>
    <w:rsid w:val="006A0DAF"/>
    <w:rsid w:val="006A2207"/>
    <w:rsid w:val="006B432E"/>
    <w:rsid w:val="006C3AA2"/>
    <w:rsid w:val="006C5892"/>
    <w:rsid w:val="006C79A5"/>
    <w:rsid w:val="006D20E4"/>
    <w:rsid w:val="006D3265"/>
    <w:rsid w:val="006D4990"/>
    <w:rsid w:val="006D55C0"/>
    <w:rsid w:val="006D71FB"/>
    <w:rsid w:val="006E3A01"/>
    <w:rsid w:val="006E3A08"/>
    <w:rsid w:val="006E3F7C"/>
    <w:rsid w:val="00713CA4"/>
    <w:rsid w:val="007206BE"/>
    <w:rsid w:val="00721ED1"/>
    <w:rsid w:val="00722165"/>
    <w:rsid w:val="00732A9C"/>
    <w:rsid w:val="00740240"/>
    <w:rsid w:val="00742F4F"/>
    <w:rsid w:val="00782C95"/>
    <w:rsid w:val="00786CB5"/>
    <w:rsid w:val="00791059"/>
    <w:rsid w:val="007A583F"/>
    <w:rsid w:val="007C61E5"/>
    <w:rsid w:val="007C6745"/>
    <w:rsid w:val="007D265A"/>
    <w:rsid w:val="007E1C3F"/>
    <w:rsid w:val="007E288D"/>
    <w:rsid w:val="007E7401"/>
    <w:rsid w:val="007F12A0"/>
    <w:rsid w:val="007F190D"/>
    <w:rsid w:val="007F21A0"/>
    <w:rsid w:val="00801B2B"/>
    <w:rsid w:val="008205F8"/>
    <w:rsid w:val="008212DB"/>
    <w:rsid w:val="00822A56"/>
    <w:rsid w:val="0083458F"/>
    <w:rsid w:val="00836DAE"/>
    <w:rsid w:val="00856D5B"/>
    <w:rsid w:val="00857BF2"/>
    <w:rsid w:val="00864D30"/>
    <w:rsid w:val="008734C0"/>
    <w:rsid w:val="00877E2F"/>
    <w:rsid w:val="008801E5"/>
    <w:rsid w:val="00885202"/>
    <w:rsid w:val="00886AFE"/>
    <w:rsid w:val="00896CF6"/>
    <w:rsid w:val="008A5207"/>
    <w:rsid w:val="008B5C5F"/>
    <w:rsid w:val="008C2CCB"/>
    <w:rsid w:val="008C4E38"/>
    <w:rsid w:val="008C58A3"/>
    <w:rsid w:val="008C624D"/>
    <w:rsid w:val="008D25AE"/>
    <w:rsid w:val="008D75B8"/>
    <w:rsid w:val="008E2975"/>
    <w:rsid w:val="008F1453"/>
    <w:rsid w:val="008F7C9D"/>
    <w:rsid w:val="00915738"/>
    <w:rsid w:val="009166B0"/>
    <w:rsid w:val="00924EE9"/>
    <w:rsid w:val="009264A7"/>
    <w:rsid w:val="00926B19"/>
    <w:rsid w:val="009314B4"/>
    <w:rsid w:val="0093553A"/>
    <w:rsid w:val="0094049E"/>
    <w:rsid w:val="009417D1"/>
    <w:rsid w:val="009425A1"/>
    <w:rsid w:val="009532FC"/>
    <w:rsid w:val="00961C12"/>
    <w:rsid w:val="009667FC"/>
    <w:rsid w:val="00971FD8"/>
    <w:rsid w:val="00975437"/>
    <w:rsid w:val="00994E27"/>
    <w:rsid w:val="009B37C3"/>
    <w:rsid w:val="009B3E41"/>
    <w:rsid w:val="009B4220"/>
    <w:rsid w:val="009C7682"/>
    <w:rsid w:val="009D4EFD"/>
    <w:rsid w:val="009D50FE"/>
    <w:rsid w:val="009E0E1F"/>
    <w:rsid w:val="009E5829"/>
    <w:rsid w:val="009E6665"/>
    <w:rsid w:val="009F0B86"/>
    <w:rsid w:val="00A05D29"/>
    <w:rsid w:val="00A05F1F"/>
    <w:rsid w:val="00A07907"/>
    <w:rsid w:val="00A267E1"/>
    <w:rsid w:val="00A3541F"/>
    <w:rsid w:val="00A47AD8"/>
    <w:rsid w:val="00A53479"/>
    <w:rsid w:val="00A63E93"/>
    <w:rsid w:val="00A65D9B"/>
    <w:rsid w:val="00A70121"/>
    <w:rsid w:val="00A72B28"/>
    <w:rsid w:val="00A72D79"/>
    <w:rsid w:val="00A72E83"/>
    <w:rsid w:val="00A73685"/>
    <w:rsid w:val="00A75FDE"/>
    <w:rsid w:val="00A767FB"/>
    <w:rsid w:val="00A8435A"/>
    <w:rsid w:val="00A92FC2"/>
    <w:rsid w:val="00A95E41"/>
    <w:rsid w:val="00AA22B9"/>
    <w:rsid w:val="00AA4600"/>
    <w:rsid w:val="00AA6E28"/>
    <w:rsid w:val="00AA7BA7"/>
    <w:rsid w:val="00AB4E9C"/>
    <w:rsid w:val="00AC7B17"/>
    <w:rsid w:val="00AD3E24"/>
    <w:rsid w:val="00AD779C"/>
    <w:rsid w:val="00B10259"/>
    <w:rsid w:val="00B122E6"/>
    <w:rsid w:val="00B14394"/>
    <w:rsid w:val="00B21806"/>
    <w:rsid w:val="00B2728D"/>
    <w:rsid w:val="00B43190"/>
    <w:rsid w:val="00B572F3"/>
    <w:rsid w:val="00B63089"/>
    <w:rsid w:val="00B63EED"/>
    <w:rsid w:val="00B63F19"/>
    <w:rsid w:val="00B63F56"/>
    <w:rsid w:val="00B67012"/>
    <w:rsid w:val="00B67FA0"/>
    <w:rsid w:val="00B75023"/>
    <w:rsid w:val="00B838B5"/>
    <w:rsid w:val="00B85AF5"/>
    <w:rsid w:val="00B85C51"/>
    <w:rsid w:val="00B864BB"/>
    <w:rsid w:val="00B90F61"/>
    <w:rsid w:val="00B94092"/>
    <w:rsid w:val="00BA7C2D"/>
    <w:rsid w:val="00BB4596"/>
    <w:rsid w:val="00BD723E"/>
    <w:rsid w:val="00BE0992"/>
    <w:rsid w:val="00BE1060"/>
    <w:rsid w:val="00BE22C1"/>
    <w:rsid w:val="00BE7E9E"/>
    <w:rsid w:val="00BF29A5"/>
    <w:rsid w:val="00C07E34"/>
    <w:rsid w:val="00C11D1B"/>
    <w:rsid w:val="00C20875"/>
    <w:rsid w:val="00C23B8F"/>
    <w:rsid w:val="00C245E7"/>
    <w:rsid w:val="00C26DDB"/>
    <w:rsid w:val="00C33D3B"/>
    <w:rsid w:val="00C41237"/>
    <w:rsid w:val="00C47021"/>
    <w:rsid w:val="00C5453E"/>
    <w:rsid w:val="00C54CE7"/>
    <w:rsid w:val="00C615A3"/>
    <w:rsid w:val="00C66554"/>
    <w:rsid w:val="00C7211C"/>
    <w:rsid w:val="00C76693"/>
    <w:rsid w:val="00C83E99"/>
    <w:rsid w:val="00C8621C"/>
    <w:rsid w:val="00CB2400"/>
    <w:rsid w:val="00CB41E7"/>
    <w:rsid w:val="00CB7AE4"/>
    <w:rsid w:val="00CC1940"/>
    <w:rsid w:val="00CC778F"/>
    <w:rsid w:val="00CD2962"/>
    <w:rsid w:val="00CD2F57"/>
    <w:rsid w:val="00CD36AB"/>
    <w:rsid w:val="00CD7023"/>
    <w:rsid w:val="00CF0ADF"/>
    <w:rsid w:val="00D0104A"/>
    <w:rsid w:val="00D01DA6"/>
    <w:rsid w:val="00D214F3"/>
    <w:rsid w:val="00D22E65"/>
    <w:rsid w:val="00D34BA2"/>
    <w:rsid w:val="00D35FF9"/>
    <w:rsid w:val="00D5066B"/>
    <w:rsid w:val="00D7473B"/>
    <w:rsid w:val="00D76A7C"/>
    <w:rsid w:val="00D80516"/>
    <w:rsid w:val="00D81626"/>
    <w:rsid w:val="00DA4C86"/>
    <w:rsid w:val="00DB4DD1"/>
    <w:rsid w:val="00DC5D12"/>
    <w:rsid w:val="00DE6271"/>
    <w:rsid w:val="00DF0901"/>
    <w:rsid w:val="00DF1C1B"/>
    <w:rsid w:val="00E03F10"/>
    <w:rsid w:val="00E1112D"/>
    <w:rsid w:val="00E11188"/>
    <w:rsid w:val="00E127D4"/>
    <w:rsid w:val="00E1682A"/>
    <w:rsid w:val="00E25BB4"/>
    <w:rsid w:val="00E26060"/>
    <w:rsid w:val="00E40A31"/>
    <w:rsid w:val="00E658F7"/>
    <w:rsid w:val="00E66A4C"/>
    <w:rsid w:val="00E7276D"/>
    <w:rsid w:val="00E735FB"/>
    <w:rsid w:val="00E75357"/>
    <w:rsid w:val="00E760F9"/>
    <w:rsid w:val="00E80D55"/>
    <w:rsid w:val="00E904CB"/>
    <w:rsid w:val="00E97A56"/>
    <w:rsid w:val="00E97C38"/>
    <w:rsid w:val="00EA4827"/>
    <w:rsid w:val="00EB4C79"/>
    <w:rsid w:val="00EC26DF"/>
    <w:rsid w:val="00EC445B"/>
    <w:rsid w:val="00EC63C3"/>
    <w:rsid w:val="00EC7AC1"/>
    <w:rsid w:val="00ED01A4"/>
    <w:rsid w:val="00ED5592"/>
    <w:rsid w:val="00ED5964"/>
    <w:rsid w:val="00EE1D64"/>
    <w:rsid w:val="00EF45A4"/>
    <w:rsid w:val="00F053F6"/>
    <w:rsid w:val="00F06A84"/>
    <w:rsid w:val="00F12290"/>
    <w:rsid w:val="00F12AB3"/>
    <w:rsid w:val="00F251FE"/>
    <w:rsid w:val="00F41658"/>
    <w:rsid w:val="00F5677D"/>
    <w:rsid w:val="00F643CC"/>
    <w:rsid w:val="00F704AE"/>
    <w:rsid w:val="00F77CCB"/>
    <w:rsid w:val="00F81339"/>
    <w:rsid w:val="00F82198"/>
    <w:rsid w:val="00F8221C"/>
    <w:rsid w:val="00F8479A"/>
    <w:rsid w:val="00F936F0"/>
    <w:rsid w:val="00FA1E07"/>
    <w:rsid w:val="00FA49A5"/>
    <w:rsid w:val="00FB0165"/>
    <w:rsid w:val="00FB13E2"/>
    <w:rsid w:val="00FB3DF0"/>
    <w:rsid w:val="00FB4A1D"/>
    <w:rsid w:val="00FC10DE"/>
    <w:rsid w:val="00FC3846"/>
    <w:rsid w:val="00FC6027"/>
    <w:rsid w:val="00FD35E6"/>
    <w:rsid w:val="00FE2A04"/>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F22C"/>
  <w15:docId w15:val="{18A7B502-64E5-4B3B-B2C9-732D36D1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lues1@frontierne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0242A-0680-4C0F-B25F-4272C170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CTHC Letterhead December 2012</Template>
  <TotalTime>8</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 Kimball</cp:lastModifiedBy>
  <cp:revision>2</cp:revision>
  <cp:lastPrinted>2021-01-27T18:30:00Z</cp:lastPrinted>
  <dcterms:created xsi:type="dcterms:W3CDTF">2021-12-14T20:42:00Z</dcterms:created>
  <dcterms:modified xsi:type="dcterms:W3CDTF">2021-12-14T20:42:00Z</dcterms:modified>
</cp:coreProperties>
</file>